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931" w:rsidRPr="00304D0B" w:rsidRDefault="003B2931" w:rsidP="0022470F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304D0B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3B2931" w:rsidRPr="00304D0B" w:rsidRDefault="003B2931" w:rsidP="0022470F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proofErr w:type="gramStart"/>
      <w:r w:rsidRPr="00304D0B">
        <w:rPr>
          <w:rFonts w:ascii="GHEA Grapalat" w:hAnsi="GHEA Grapalat"/>
          <w:b/>
          <w:sz w:val="16"/>
          <w:szCs w:val="16"/>
          <w:lang w:val="ru-RU"/>
        </w:rPr>
        <w:t>о</w:t>
      </w:r>
      <w:proofErr w:type="gramEnd"/>
      <w:r w:rsidRPr="00304D0B">
        <w:rPr>
          <w:rFonts w:ascii="GHEA Grapalat" w:hAnsi="GHEA Grapalat"/>
          <w:b/>
          <w:sz w:val="16"/>
          <w:szCs w:val="16"/>
          <w:lang w:val="ru-RU"/>
        </w:rPr>
        <w:t xml:space="preserve"> решении заключения договора</w:t>
      </w:r>
    </w:p>
    <w:p w:rsidR="003B2931" w:rsidRPr="009251C3" w:rsidRDefault="003B2931" w:rsidP="003B2931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16"/>
          <w:szCs w:val="16"/>
        </w:rPr>
      </w:pPr>
      <w:r w:rsidRPr="00304D0B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4278BC">
        <w:rPr>
          <w:rFonts w:ascii="GHEA Grapalat" w:hAnsi="GHEA Grapalat"/>
          <w:sz w:val="16"/>
          <w:szCs w:val="16"/>
          <w:lang w:val="en-US"/>
        </w:rPr>
        <w:t>AQ</w:t>
      </w:r>
      <w:r w:rsidR="004278BC" w:rsidRPr="004278BC">
        <w:rPr>
          <w:rFonts w:ascii="GHEA Grapalat" w:hAnsi="GHEA Grapalat"/>
          <w:sz w:val="16"/>
          <w:szCs w:val="16"/>
        </w:rPr>
        <w:t>-</w:t>
      </w:r>
      <w:proofErr w:type="spellStart"/>
      <w:r w:rsidR="004278BC">
        <w:rPr>
          <w:rFonts w:ascii="GHEA Grapalat" w:hAnsi="GHEA Grapalat"/>
          <w:sz w:val="16"/>
          <w:szCs w:val="16"/>
          <w:lang w:val="en-US"/>
        </w:rPr>
        <w:t>GHTsDzB</w:t>
      </w:r>
      <w:proofErr w:type="spellEnd"/>
      <w:r w:rsidR="004278BC" w:rsidRPr="004278BC">
        <w:rPr>
          <w:rFonts w:ascii="GHEA Grapalat" w:hAnsi="GHEA Grapalat"/>
          <w:sz w:val="16"/>
          <w:szCs w:val="16"/>
        </w:rPr>
        <w:t>-</w:t>
      </w:r>
      <w:r w:rsidR="006A7CCF">
        <w:rPr>
          <w:rFonts w:ascii="GHEA Grapalat" w:hAnsi="GHEA Grapalat"/>
          <w:sz w:val="16"/>
          <w:szCs w:val="16"/>
        </w:rPr>
        <w:t>23/13</w:t>
      </w:r>
    </w:p>
    <w:p w:rsidR="003B2931" w:rsidRPr="00AB50DA" w:rsidRDefault="009251C3" w:rsidP="0040353B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9251C3">
        <w:rPr>
          <w:rFonts w:ascii="GHEA Grapalat" w:hAnsi="GHEA Grapalat"/>
          <w:sz w:val="16"/>
          <w:szCs w:val="16"/>
          <w:lang w:val="ru-RU"/>
        </w:rPr>
        <w:t>Муниципалитет</w:t>
      </w:r>
      <w:r w:rsidR="00E53A36" w:rsidRPr="00E53A36">
        <w:rPr>
          <w:rFonts w:ascii="GHEA Grapalat" w:hAnsi="GHEA Grapalat"/>
          <w:sz w:val="16"/>
          <w:szCs w:val="16"/>
          <w:lang w:val="ru-RU"/>
        </w:rPr>
        <w:t xml:space="preserve"> Армавир</w:t>
      </w:r>
      <w:r w:rsidR="007633A6">
        <w:rPr>
          <w:rFonts w:ascii="GHEA Grapalat" w:hAnsi="GHEA Grapalat"/>
          <w:sz w:val="16"/>
          <w:szCs w:val="16"/>
          <w:lang w:val="ru-RU"/>
        </w:rPr>
        <w:t>а</w:t>
      </w:r>
      <w:r w:rsidR="00B40D2D"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="004278BC">
        <w:rPr>
          <w:rFonts w:ascii="GHEA Grapalat" w:hAnsi="GHEA Grapalat"/>
          <w:sz w:val="16"/>
          <w:szCs w:val="16"/>
        </w:rPr>
        <w:t>AQ</w:t>
      </w:r>
      <w:r w:rsidR="004278BC" w:rsidRPr="004278BC">
        <w:rPr>
          <w:rFonts w:ascii="GHEA Grapalat" w:hAnsi="GHEA Grapalat"/>
          <w:sz w:val="16"/>
          <w:szCs w:val="16"/>
          <w:lang w:val="ru-RU"/>
        </w:rPr>
        <w:t>-</w:t>
      </w:r>
      <w:proofErr w:type="spellStart"/>
      <w:r w:rsidR="004278BC">
        <w:rPr>
          <w:rFonts w:ascii="GHEA Grapalat" w:hAnsi="GHEA Grapalat"/>
          <w:sz w:val="16"/>
          <w:szCs w:val="16"/>
        </w:rPr>
        <w:t>GHTsDzB</w:t>
      </w:r>
      <w:proofErr w:type="spellEnd"/>
      <w:r w:rsidR="004278BC" w:rsidRPr="004278BC">
        <w:rPr>
          <w:rFonts w:ascii="GHEA Grapalat" w:hAnsi="GHEA Grapalat"/>
          <w:sz w:val="16"/>
          <w:szCs w:val="16"/>
          <w:lang w:val="ru-RU"/>
        </w:rPr>
        <w:t>-</w:t>
      </w:r>
      <w:r w:rsidR="006A7CCF">
        <w:rPr>
          <w:rFonts w:ascii="GHEA Grapalat" w:hAnsi="GHEA Grapalat"/>
          <w:sz w:val="16"/>
          <w:szCs w:val="16"/>
          <w:lang w:val="ru-RU"/>
        </w:rPr>
        <w:t>23/13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, организованной с целью приобретения </w:t>
      </w:r>
      <w:r w:rsidR="004278BC" w:rsidRPr="004278BC">
        <w:rPr>
          <w:rFonts w:ascii="GHEA Grapalat" w:hAnsi="GHEA Grapalat"/>
          <w:b/>
          <w:sz w:val="16"/>
          <w:szCs w:val="16"/>
          <w:lang w:val="ru-RU"/>
        </w:rPr>
        <w:t>Услуг технического надзора работ</w:t>
      </w:r>
      <w:r w:rsidR="0024557A" w:rsidRPr="0024557A">
        <w:rPr>
          <w:rFonts w:ascii="GHEA Grapalat" w:hAnsi="GHEA Grapalat" w:cs="Calibri"/>
          <w:b/>
          <w:sz w:val="16"/>
          <w:szCs w:val="16"/>
          <w:lang w:val="ru-RU"/>
        </w:rPr>
        <w:t xml:space="preserve"> </w:t>
      </w:r>
      <w:r w:rsidR="00AB50DA">
        <w:rPr>
          <w:rFonts w:ascii="GHEA Grapalat" w:hAnsi="GHEA Grapalat"/>
          <w:sz w:val="16"/>
          <w:szCs w:val="16"/>
          <w:lang w:val="ru-RU"/>
        </w:rPr>
        <w:t>для своих нужд</w:t>
      </w:r>
      <w:r w:rsidR="00AB50DA" w:rsidRPr="00AB50DA">
        <w:rPr>
          <w:rFonts w:ascii="GHEA Grapalat" w:hAnsi="GHEA Grapalat"/>
          <w:sz w:val="16"/>
          <w:szCs w:val="16"/>
          <w:lang w:val="ru-RU"/>
        </w:rPr>
        <w:t>.</w:t>
      </w:r>
    </w:p>
    <w:p w:rsidR="004107B6" w:rsidRPr="00304D0B" w:rsidRDefault="003B2931" w:rsidP="0040353B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</w:t>
      </w:r>
      <w:r w:rsidR="00E048D3">
        <w:rPr>
          <w:rFonts w:ascii="GHEA Grapalat" w:hAnsi="GHEA Grapalat"/>
          <w:sz w:val="16"/>
          <w:szCs w:val="16"/>
          <w:lang w:val="hy-AM"/>
        </w:rPr>
        <w:t>4</w:t>
      </w:r>
      <w:r w:rsidRPr="00304D0B">
        <w:rPr>
          <w:rFonts w:ascii="GHEA Grapalat" w:hAnsi="GHEA Grapalat"/>
          <w:sz w:val="16"/>
          <w:szCs w:val="16"/>
          <w:lang w:val="ru-RU"/>
        </w:rPr>
        <w:t xml:space="preserve"> от </w:t>
      </w:r>
      <w:r w:rsidR="009F2D72">
        <w:rPr>
          <w:rFonts w:ascii="GHEA Grapalat" w:hAnsi="GHEA Grapalat"/>
          <w:sz w:val="16"/>
          <w:szCs w:val="16"/>
          <w:lang w:val="ru-RU"/>
        </w:rPr>
        <w:t>05</w:t>
      </w:r>
      <w:r w:rsidR="007731E8">
        <w:rPr>
          <w:rFonts w:ascii="GHEA Grapalat" w:hAnsi="GHEA Grapalat"/>
          <w:sz w:val="16"/>
          <w:szCs w:val="16"/>
          <w:lang w:val="ru-RU"/>
        </w:rPr>
        <w:t xml:space="preserve"> </w:t>
      </w:r>
      <w:r w:rsidR="009F2D72">
        <w:rPr>
          <w:rFonts w:ascii="GHEA Grapalat" w:hAnsi="GHEA Grapalat"/>
          <w:sz w:val="16"/>
          <w:szCs w:val="16"/>
          <w:lang w:val="ru-RU"/>
        </w:rPr>
        <w:t>апреля</w:t>
      </w:r>
      <w:r w:rsidR="005733B2" w:rsidRPr="00304D0B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304D0B">
        <w:rPr>
          <w:rFonts w:ascii="GHEA Grapalat" w:hAnsi="GHEA Grapalat"/>
          <w:sz w:val="16"/>
          <w:szCs w:val="16"/>
          <w:lang w:val="ru-RU"/>
        </w:rPr>
        <w:t>20</w:t>
      </w:r>
      <w:r w:rsidR="005733B2" w:rsidRPr="00304D0B">
        <w:rPr>
          <w:rFonts w:ascii="GHEA Grapalat" w:hAnsi="GHEA Grapalat"/>
          <w:sz w:val="16"/>
          <w:szCs w:val="16"/>
          <w:lang w:val="ru-RU"/>
        </w:rPr>
        <w:t>2</w:t>
      </w:r>
      <w:r w:rsidR="00E048D3">
        <w:rPr>
          <w:rFonts w:ascii="GHEA Grapalat" w:hAnsi="GHEA Grapalat"/>
          <w:sz w:val="16"/>
          <w:szCs w:val="16"/>
          <w:lang w:val="ru-RU"/>
        </w:rPr>
        <w:t>3</w:t>
      </w:r>
      <w:r w:rsidR="00B40D2D">
        <w:rPr>
          <w:rFonts w:ascii="GHEA Grapalat" w:hAnsi="GHEA Grapalat"/>
          <w:sz w:val="16"/>
          <w:szCs w:val="16"/>
          <w:lang w:val="ru-RU"/>
        </w:rPr>
        <w:t xml:space="preserve"> года</w:t>
      </w:r>
      <w:r w:rsidR="00B40D2D" w:rsidRPr="00B40D2D">
        <w:rPr>
          <w:rFonts w:ascii="GHEA Grapalat" w:hAnsi="GHEA Grapalat"/>
          <w:sz w:val="16"/>
          <w:szCs w:val="16"/>
          <w:lang w:val="ru-RU"/>
        </w:rPr>
        <w:t xml:space="preserve"> </w:t>
      </w:r>
      <w:r w:rsidR="00B40D2D">
        <w:rPr>
          <w:rFonts w:ascii="GHEA Grapalat" w:hAnsi="GHEA Grapalat"/>
          <w:sz w:val="16"/>
          <w:szCs w:val="16"/>
          <w:lang w:val="ru-RU"/>
        </w:rPr>
        <w:t>у</w:t>
      </w:r>
      <w:r w:rsidRPr="00304D0B">
        <w:rPr>
          <w:rFonts w:ascii="GHEA Grapalat" w:hAnsi="GHEA Grapalat"/>
          <w:sz w:val="16"/>
          <w:szCs w:val="16"/>
          <w:lang w:val="ru-RU"/>
        </w:rPr>
        <w:t>тверждены результаты оценки соответствия поданн</w:t>
      </w:r>
      <w:r w:rsidR="0040353B" w:rsidRPr="0040353B">
        <w:rPr>
          <w:rFonts w:ascii="GHEA Grapalat" w:hAnsi="GHEA Grapalat"/>
          <w:sz w:val="16"/>
          <w:szCs w:val="16"/>
          <w:lang w:val="ru-RU"/>
        </w:rPr>
        <w:t xml:space="preserve">ой </w:t>
      </w:r>
      <w:r w:rsidRPr="00304D0B">
        <w:rPr>
          <w:rFonts w:ascii="GHEA Grapalat" w:hAnsi="GHEA Grapalat"/>
          <w:sz w:val="16"/>
          <w:szCs w:val="16"/>
          <w:lang w:val="ru-RU"/>
        </w:rPr>
        <w:t>участник</w:t>
      </w:r>
      <w:r w:rsidR="0022470F" w:rsidRPr="0022470F">
        <w:rPr>
          <w:rFonts w:ascii="GHEA Grapalat" w:hAnsi="GHEA Grapalat"/>
          <w:sz w:val="16"/>
          <w:szCs w:val="16"/>
          <w:lang w:val="ru-RU"/>
        </w:rPr>
        <w:t>а</w:t>
      </w:r>
      <w:r w:rsidR="0040353B">
        <w:rPr>
          <w:rFonts w:ascii="GHEA Grapalat" w:hAnsi="GHEA Grapalat"/>
          <w:sz w:val="16"/>
          <w:szCs w:val="16"/>
          <w:lang w:val="ru-RU"/>
        </w:rPr>
        <w:t>м</w:t>
      </w:r>
      <w:r w:rsidR="0022470F" w:rsidRPr="0022470F">
        <w:rPr>
          <w:rFonts w:ascii="GHEA Grapalat" w:hAnsi="GHEA Grapalat"/>
          <w:sz w:val="16"/>
          <w:szCs w:val="16"/>
          <w:lang w:val="ru-RU"/>
        </w:rPr>
        <w:t>и</w:t>
      </w:r>
      <w:r w:rsidRPr="00304D0B">
        <w:rPr>
          <w:rFonts w:ascii="GHEA Grapalat" w:hAnsi="GHEA Grapalat"/>
          <w:sz w:val="16"/>
          <w:szCs w:val="16"/>
          <w:lang w:val="ru-RU"/>
        </w:rPr>
        <w:t xml:space="preserve"> процедуры заявок требованиям приглашения. Согласно которому:</w:t>
      </w:r>
    </w:p>
    <w:p w:rsidR="000C1924" w:rsidRPr="0040353B" w:rsidRDefault="000C1924" w:rsidP="0040353B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5733B2" w:rsidRPr="00BC224A" w:rsidRDefault="003902A0" w:rsidP="005733B2">
      <w:pPr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F25CE3" w:rsidRPr="00BC224A">
        <w:rPr>
          <w:rFonts w:ascii="GHEA Grapalat" w:eastAsia="GHEA Grapalat" w:hAnsi="GHEA Grapalat" w:cs="GHEA Grapalat"/>
          <w:sz w:val="16"/>
          <w:szCs w:val="16"/>
          <w:lang w:val="ru-RU"/>
        </w:rPr>
        <w:t>1</w:t>
      </w:r>
    </w:p>
    <w:p w:rsidR="005733B2" w:rsidRPr="009F2D72" w:rsidRDefault="005733B2" w:rsidP="0022470F">
      <w:pPr>
        <w:jc w:val="both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9F2D72" w:rsidRPr="009F2D72">
        <w:rPr>
          <w:rFonts w:ascii="GHEA Grapalat" w:hAnsi="GHEA Grapalat"/>
          <w:b/>
          <w:sz w:val="16"/>
          <w:szCs w:val="16"/>
          <w:lang w:val="ru-RU"/>
        </w:rPr>
        <w:t xml:space="preserve">Услуги технического надзора работ по реконструкции водопроводной систем участков </w:t>
      </w:r>
      <w:proofErr w:type="spellStart"/>
      <w:r w:rsidR="009F2D72" w:rsidRPr="009F2D72">
        <w:rPr>
          <w:rFonts w:ascii="GHEA Grapalat" w:hAnsi="GHEA Grapalat"/>
          <w:b/>
          <w:sz w:val="16"/>
          <w:szCs w:val="16"/>
          <w:lang w:val="ru-RU"/>
        </w:rPr>
        <w:t>Араратян-Дживан</w:t>
      </w:r>
      <w:proofErr w:type="spellEnd"/>
      <w:r w:rsidR="009F2D72" w:rsidRPr="00B96FEF">
        <w:rPr>
          <w:rFonts w:ascii="GHEA Grapalat" w:hAnsi="GHEA Grapalat"/>
          <w:b/>
          <w:sz w:val="16"/>
          <w:szCs w:val="16"/>
          <w:lang w:val="hy-AM"/>
        </w:rPr>
        <w:t>и</w:t>
      </w:r>
      <w:r w:rsidR="009F2D72" w:rsidRPr="009F2D72">
        <w:rPr>
          <w:rFonts w:ascii="GHEA Grapalat" w:hAnsi="GHEA Grapalat"/>
          <w:b/>
          <w:sz w:val="16"/>
          <w:szCs w:val="16"/>
          <w:lang w:val="ru-RU"/>
        </w:rPr>
        <w:t xml:space="preserve"> и Чаренца-Баграмяна улицы Шаумяна</w:t>
      </w:r>
      <w:r w:rsidR="009F2D72" w:rsidRPr="00B96FEF">
        <w:rPr>
          <w:rFonts w:ascii="GHEA Grapalat" w:hAnsi="GHEA Grapalat"/>
          <w:b/>
          <w:sz w:val="16"/>
          <w:szCs w:val="16"/>
          <w:lang w:val="hy-AM"/>
        </w:rPr>
        <w:t xml:space="preserve"> города Армавир,</w:t>
      </w:r>
      <w:r w:rsidR="009F2D72" w:rsidRPr="009F2D72">
        <w:rPr>
          <w:rFonts w:ascii="GHEA Grapalat" w:hAnsi="GHEA Grapalat"/>
          <w:b/>
          <w:sz w:val="16"/>
          <w:szCs w:val="16"/>
          <w:lang w:val="ru-RU"/>
        </w:rPr>
        <w:t xml:space="preserve"> общины Армавир, </w:t>
      </w:r>
      <w:proofErr w:type="spellStart"/>
      <w:r w:rsidR="009F2D72" w:rsidRPr="009F2D72">
        <w:rPr>
          <w:rFonts w:ascii="GHEA Grapalat" w:hAnsi="GHEA Grapalat"/>
          <w:b/>
          <w:sz w:val="16"/>
          <w:szCs w:val="16"/>
          <w:lang w:val="ru-RU"/>
        </w:rPr>
        <w:t>Армавирской</w:t>
      </w:r>
      <w:proofErr w:type="spellEnd"/>
      <w:r w:rsidR="009F2D72" w:rsidRPr="009F2D72">
        <w:rPr>
          <w:rFonts w:ascii="GHEA Grapalat" w:hAnsi="GHEA Grapalat"/>
          <w:b/>
          <w:sz w:val="16"/>
          <w:szCs w:val="16"/>
          <w:lang w:val="ru-RU"/>
        </w:rPr>
        <w:t xml:space="preserve"> области, Республики Армения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5733B2" w:rsidRPr="00304D0B" w:rsidTr="004278BC">
        <w:tc>
          <w:tcPr>
            <w:tcW w:w="798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9F2D72" w:rsidRPr="00304D0B" w:rsidTr="007D7E58">
        <w:tc>
          <w:tcPr>
            <w:tcW w:w="798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bottom"/>
          </w:tcPr>
          <w:p w:rsidR="009F2D72" w:rsidRPr="00B96FEF" w:rsidRDefault="009F2D72" w:rsidP="009F2D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НО ОНА</w:t>
            </w:r>
          </w:p>
        </w:tc>
        <w:tc>
          <w:tcPr>
            <w:tcW w:w="1734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2D72" w:rsidRPr="00304D0B" w:rsidTr="007D7E58">
        <w:tc>
          <w:tcPr>
            <w:tcW w:w="798" w:type="dxa"/>
            <w:vAlign w:val="center"/>
          </w:tcPr>
          <w:p w:rsidR="009F2D72" w:rsidRPr="004278BC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624" w:type="dxa"/>
            <w:vAlign w:val="bottom"/>
          </w:tcPr>
          <w:p w:rsidR="009F2D72" w:rsidRPr="00B96FEF" w:rsidRDefault="009F2D72" w:rsidP="009F2D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Волм Компани</w:t>
            </w:r>
          </w:p>
        </w:tc>
        <w:tc>
          <w:tcPr>
            <w:tcW w:w="1734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2D72" w:rsidRPr="00304D0B" w:rsidTr="007D7E58">
        <w:tc>
          <w:tcPr>
            <w:tcW w:w="798" w:type="dxa"/>
            <w:vAlign w:val="center"/>
          </w:tcPr>
          <w:p w:rsidR="009F2D72" w:rsidRPr="007731E8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624" w:type="dxa"/>
            <w:vAlign w:val="bottom"/>
          </w:tcPr>
          <w:p w:rsidR="009F2D72" w:rsidRPr="00B96FEF" w:rsidRDefault="009F2D72" w:rsidP="009F2D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АМЕКС ГРУП</w:t>
            </w:r>
          </w:p>
        </w:tc>
        <w:tc>
          <w:tcPr>
            <w:tcW w:w="1734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2D72" w:rsidRPr="00304D0B" w:rsidTr="007D7E58">
        <w:tc>
          <w:tcPr>
            <w:tcW w:w="798" w:type="dxa"/>
            <w:vAlign w:val="center"/>
          </w:tcPr>
          <w:p w:rsidR="009F2D72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4</w:t>
            </w:r>
          </w:p>
        </w:tc>
        <w:tc>
          <w:tcPr>
            <w:tcW w:w="2624" w:type="dxa"/>
            <w:vAlign w:val="bottom"/>
          </w:tcPr>
          <w:p w:rsidR="009F2D72" w:rsidRPr="00B96FEF" w:rsidRDefault="009F2D72" w:rsidP="009F2D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ЧП Артак Мартиросян</w:t>
            </w:r>
          </w:p>
        </w:tc>
        <w:tc>
          <w:tcPr>
            <w:tcW w:w="1734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2D72" w:rsidRPr="00304D0B" w:rsidTr="007D7E58">
        <w:tc>
          <w:tcPr>
            <w:tcW w:w="798" w:type="dxa"/>
            <w:vAlign w:val="center"/>
          </w:tcPr>
          <w:p w:rsidR="009F2D72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5</w:t>
            </w:r>
          </w:p>
        </w:tc>
        <w:tc>
          <w:tcPr>
            <w:tcW w:w="2624" w:type="dxa"/>
            <w:vAlign w:val="bottom"/>
          </w:tcPr>
          <w:p w:rsidR="009F2D72" w:rsidRPr="00B96FEF" w:rsidRDefault="009F2D72" w:rsidP="009F2D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ЗАО Багарани барик</w:t>
            </w:r>
          </w:p>
        </w:tc>
        <w:tc>
          <w:tcPr>
            <w:tcW w:w="1734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2D72" w:rsidRPr="00304D0B" w:rsidTr="007D7E58">
        <w:tc>
          <w:tcPr>
            <w:tcW w:w="798" w:type="dxa"/>
            <w:vAlign w:val="center"/>
          </w:tcPr>
          <w:p w:rsidR="009F2D72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6</w:t>
            </w:r>
          </w:p>
        </w:tc>
        <w:tc>
          <w:tcPr>
            <w:tcW w:w="2624" w:type="dxa"/>
            <w:vAlign w:val="bottom"/>
          </w:tcPr>
          <w:p w:rsidR="009F2D72" w:rsidRPr="00B96FEF" w:rsidRDefault="009F2D72" w:rsidP="009F2D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Гритиг</w:t>
            </w:r>
          </w:p>
        </w:tc>
        <w:tc>
          <w:tcPr>
            <w:tcW w:w="1734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2D72" w:rsidRPr="009F2D72" w:rsidTr="007D7E58">
        <w:tc>
          <w:tcPr>
            <w:tcW w:w="798" w:type="dxa"/>
            <w:vAlign w:val="center"/>
          </w:tcPr>
          <w:p w:rsidR="009F2D72" w:rsidRPr="009F2D72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7</w:t>
            </w:r>
          </w:p>
        </w:tc>
        <w:tc>
          <w:tcPr>
            <w:tcW w:w="2624" w:type="dxa"/>
            <w:vAlign w:val="bottom"/>
          </w:tcPr>
          <w:p w:rsidR="009F2D72" w:rsidRPr="009F2D72" w:rsidRDefault="009F2D72" w:rsidP="009F2D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ЗАО Государственная вневедомственная экспертиза проектов РА</w:t>
            </w:r>
          </w:p>
        </w:tc>
        <w:tc>
          <w:tcPr>
            <w:tcW w:w="1734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9F2D72" w:rsidRPr="009F2D72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871" w:type="dxa"/>
            <w:vAlign w:val="center"/>
          </w:tcPr>
          <w:p w:rsidR="009F2D72" w:rsidRPr="009F2D72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</w:tr>
      <w:tr w:rsidR="009F2D72" w:rsidRPr="00304D0B" w:rsidTr="007D7E58">
        <w:tc>
          <w:tcPr>
            <w:tcW w:w="798" w:type="dxa"/>
            <w:vAlign w:val="center"/>
          </w:tcPr>
          <w:p w:rsidR="009F2D72" w:rsidRPr="009F2D72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8</w:t>
            </w:r>
          </w:p>
        </w:tc>
        <w:tc>
          <w:tcPr>
            <w:tcW w:w="2624" w:type="dxa"/>
            <w:vAlign w:val="bottom"/>
          </w:tcPr>
          <w:p w:rsidR="009F2D72" w:rsidRPr="00B96FEF" w:rsidRDefault="009F2D72" w:rsidP="009F2D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БУЛГАРО</w:t>
            </w:r>
          </w:p>
        </w:tc>
        <w:tc>
          <w:tcPr>
            <w:tcW w:w="1734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3B2" w:rsidRPr="00304D0B" w:rsidRDefault="005733B2" w:rsidP="007E64BF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355"/>
        <w:gridCol w:w="2416"/>
        <w:gridCol w:w="2471"/>
      </w:tblGrid>
      <w:tr w:rsidR="005733B2" w:rsidRPr="009F2D72" w:rsidTr="004278BC">
        <w:tc>
          <w:tcPr>
            <w:tcW w:w="1799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9F2D72" w:rsidRPr="00304D0B" w:rsidTr="00392D10">
        <w:tc>
          <w:tcPr>
            <w:tcW w:w="1799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55" w:type="dxa"/>
            <w:vAlign w:val="bottom"/>
          </w:tcPr>
          <w:p w:rsidR="009F2D72" w:rsidRPr="00B96FEF" w:rsidRDefault="009F2D72" w:rsidP="009F2D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НО ОНА</w:t>
            </w:r>
          </w:p>
        </w:tc>
        <w:tc>
          <w:tcPr>
            <w:tcW w:w="2416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bottom"/>
          </w:tcPr>
          <w:p w:rsidR="009F2D72" w:rsidRPr="00B96FEF" w:rsidRDefault="009F2D72" w:rsidP="009F2D72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</w:rPr>
              <w:t>270000</w:t>
            </w:r>
          </w:p>
        </w:tc>
      </w:tr>
      <w:tr w:rsidR="009F2D72" w:rsidRPr="00304D0B" w:rsidTr="00392D10">
        <w:tc>
          <w:tcPr>
            <w:tcW w:w="1799" w:type="dxa"/>
            <w:vAlign w:val="center"/>
          </w:tcPr>
          <w:p w:rsidR="009F2D72" w:rsidRPr="004278BC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355" w:type="dxa"/>
            <w:vAlign w:val="bottom"/>
          </w:tcPr>
          <w:p w:rsidR="009F2D72" w:rsidRPr="00B96FEF" w:rsidRDefault="009F2D72" w:rsidP="009F2D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Волм Компани</w:t>
            </w:r>
          </w:p>
        </w:tc>
        <w:tc>
          <w:tcPr>
            <w:tcW w:w="2416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9F2D72" w:rsidRPr="00B96FEF" w:rsidRDefault="009F2D72" w:rsidP="009F2D72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</w:rPr>
              <w:t>300000</w:t>
            </w:r>
          </w:p>
        </w:tc>
      </w:tr>
      <w:tr w:rsidR="009F2D72" w:rsidRPr="00304D0B" w:rsidTr="00392D10">
        <w:tc>
          <w:tcPr>
            <w:tcW w:w="1799" w:type="dxa"/>
            <w:vAlign w:val="center"/>
          </w:tcPr>
          <w:p w:rsidR="009F2D72" w:rsidRPr="007731E8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355" w:type="dxa"/>
            <w:vAlign w:val="bottom"/>
          </w:tcPr>
          <w:p w:rsidR="009F2D72" w:rsidRPr="00B96FEF" w:rsidRDefault="009F2D72" w:rsidP="009F2D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АМЕКС ГРУП</w:t>
            </w:r>
          </w:p>
        </w:tc>
        <w:tc>
          <w:tcPr>
            <w:tcW w:w="2416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9F2D72" w:rsidRPr="00B96FEF" w:rsidRDefault="009F2D72" w:rsidP="009F2D72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</w:rPr>
              <w:t>350000</w:t>
            </w:r>
          </w:p>
        </w:tc>
      </w:tr>
      <w:tr w:rsidR="009F2D72" w:rsidRPr="00304D0B" w:rsidTr="00392D10">
        <w:tc>
          <w:tcPr>
            <w:tcW w:w="1799" w:type="dxa"/>
            <w:vAlign w:val="center"/>
          </w:tcPr>
          <w:p w:rsidR="009F2D72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4</w:t>
            </w:r>
          </w:p>
        </w:tc>
        <w:tc>
          <w:tcPr>
            <w:tcW w:w="2355" w:type="dxa"/>
            <w:vAlign w:val="bottom"/>
          </w:tcPr>
          <w:p w:rsidR="009F2D72" w:rsidRPr="00B96FEF" w:rsidRDefault="009F2D72" w:rsidP="009F2D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ЧП Артак Мартиросян</w:t>
            </w:r>
          </w:p>
        </w:tc>
        <w:tc>
          <w:tcPr>
            <w:tcW w:w="2416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9F2D72" w:rsidRPr="00B96FEF" w:rsidRDefault="009F2D72" w:rsidP="009F2D72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</w:rPr>
              <w:t>380000</w:t>
            </w:r>
          </w:p>
        </w:tc>
      </w:tr>
      <w:tr w:rsidR="009F2D72" w:rsidRPr="00304D0B" w:rsidTr="00392D10">
        <w:tc>
          <w:tcPr>
            <w:tcW w:w="1799" w:type="dxa"/>
            <w:vAlign w:val="center"/>
          </w:tcPr>
          <w:p w:rsidR="009F2D72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5</w:t>
            </w:r>
          </w:p>
        </w:tc>
        <w:tc>
          <w:tcPr>
            <w:tcW w:w="2355" w:type="dxa"/>
            <w:vAlign w:val="bottom"/>
          </w:tcPr>
          <w:p w:rsidR="009F2D72" w:rsidRPr="00B96FEF" w:rsidRDefault="009F2D72" w:rsidP="009F2D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ЗАО Багарани барик</w:t>
            </w:r>
          </w:p>
        </w:tc>
        <w:tc>
          <w:tcPr>
            <w:tcW w:w="2416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9F2D72" w:rsidRPr="00B96FEF" w:rsidRDefault="009F2D72" w:rsidP="009F2D72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</w:rPr>
              <w:t>380000</w:t>
            </w:r>
          </w:p>
        </w:tc>
      </w:tr>
      <w:tr w:rsidR="009F2D72" w:rsidRPr="00304D0B" w:rsidTr="00392D10">
        <w:tc>
          <w:tcPr>
            <w:tcW w:w="1799" w:type="dxa"/>
            <w:vAlign w:val="center"/>
          </w:tcPr>
          <w:p w:rsidR="009F2D72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6</w:t>
            </w:r>
          </w:p>
        </w:tc>
        <w:tc>
          <w:tcPr>
            <w:tcW w:w="2355" w:type="dxa"/>
            <w:vAlign w:val="bottom"/>
          </w:tcPr>
          <w:p w:rsidR="009F2D72" w:rsidRPr="00B96FEF" w:rsidRDefault="009F2D72" w:rsidP="009F2D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Гритиг</w:t>
            </w:r>
          </w:p>
        </w:tc>
        <w:tc>
          <w:tcPr>
            <w:tcW w:w="2416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9F2D72" w:rsidRPr="00B96FEF" w:rsidRDefault="009F2D72" w:rsidP="009F2D72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</w:rPr>
              <w:t>490000</w:t>
            </w:r>
          </w:p>
        </w:tc>
      </w:tr>
      <w:tr w:rsidR="009F2D72" w:rsidRPr="009F2D72" w:rsidTr="004B40DE">
        <w:tc>
          <w:tcPr>
            <w:tcW w:w="1799" w:type="dxa"/>
            <w:vAlign w:val="center"/>
          </w:tcPr>
          <w:p w:rsidR="009F2D72" w:rsidRPr="009F2D72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7</w:t>
            </w:r>
          </w:p>
        </w:tc>
        <w:tc>
          <w:tcPr>
            <w:tcW w:w="2355" w:type="dxa"/>
            <w:vAlign w:val="bottom"/>
          </w:tcPr>
          <w:p w:rsidR="009F2D72" w:rsidRPr="009F2D72" w:rsidRDefault="009F2D72" w:rsidP="009F2D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ЗАО Государственная вневедомственная экспертиза проектов РА</w:t>
            </w:r>
          </w:p>
        </w:tc>
        <w:tc>
          <w:tcPr>
            <w:tcW w:w="2416" w:type="dxa"/>
            <w:vAlign w:val="center"/>
          </w:tcPr>
          <w:p w:rsidR="009F2D72" w:rsidRPr="009F2D72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2471" w:type="dxa"/>
            <w:vAlign w:val="center"/>
          </w:tcPr>
          <w:p w:rsidR="009F2D72" w:rsidRPr="00B96FEF" w:rsidRDefault="009F2D72" w:rsidP="009F2D72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</w:rPr>
              <w:t>500000</w:t>
            </w:r>
          </w:p>
        </w:tc>
      </w:tr>
      <w:tr w:rsidR="009F2D72" w:rsidRPr="00304D0B" w:rsidTr="00392D10">
        <w:tc>
          <w:tcPr>
            <w:tcW w:w="1799" w:type="dxa"/>
            <w:vAlign w:val="center"/>
          </w:tcPr>
          <w:p w:rsidR="009F2D72" w:rsidRPr="009F2D72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8</w:t>
            </w:r>
          </w:p>
        </w:tc>
        <w:tc>
          <w:tcPr>
            <w:tcW w:w="2355" w:type="dxa"/>
            <w:vAlign w:val="bottom"/>
          </w:tcPr>
          <w:p w:rsidR="009F2D72" w:rsidRPr="00B96FEF" w:rsidRDefault="009F2D72" w:rsidP="009F2D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БУЛГАРО</w:t>
            </w:r>
          </w:p>
        </w:tc>
        <w:tc>
          <w:tcPr>
            <w:tcW w:w="2416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9F2D72" w:rsidRPr="00B96FEF" w:rsidRDefault="009F2D72" w:rsidP="009F2D72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</w:rPr>
              <w:t>785000</w:t>
            </w:r>
          </w:p>
        </w:tc>
      </w:tr>
    </w:tbl>
    <w:p w:rsidR="006A7985" w:rsidRDefault="006A7985" w:rsidP="006A7985">
      <w:pPr>
        <w:ind w:firstLine="375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6A798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Участник, получивший высшую оценку в результате оценки неценовых условий пункта 2.4.1 Части 1 приглашения.</w:t>
      </w:r>
    </w:p>
    <w:p w:rsidR="00E048D3" w:rsidRPr="00BC224A" w:rsidRDefault="00E048D3" w:rsidP="00E048D3">
      <w:pPr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>
        <w:rPr>
          <w:rFonts w:ascii="GHEA Grapalat" w:eastAsia="GHEA Grapalat" w:hAnsi="GHEA Grapalat" w:cs="GHEA Grapalat"/>
          <w:sz w:val="16"/>
          <w:szCs w:val="16"/>
          <w:lang w:val="ru-RU"/>
        </w:rPr>
        <w:t>2</w:t>
      </w:r>
    </w:p>
    <w:p w:rsidR="00E048D3" w:rsidRPr="00E048D3" w:rsidRDefault="00E048D3" w:rsidP="00E048D3">
      <w:pPr>
        <w:jc w:val="both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9F2D72" w:rsidRPr="009F2D72">
        <w:rPr>
          <w:rFonts w:ascii="GHEA Grapalat" w:hAnsi="GHEA Grapalat"/>
          <w:b/>
          <w:sz w:val="16"/>
          <w:szCs w:val="16"/>
          <w:lang w:val="ru-RU"/>
        </w:rPr>
        <w:t xml:space="preserve">Услуги технического надзора работ по реконструкции водопроводной систем </w:t>
      </w:r>
      <w:proofErr w:type="spellStart"/>
      <w:r w:rsidR="009F2D72" w:rsidRPr="009F2D72">
        <w:rPr>
          <w:rFonts w:ascii="GHEA Grapalat" w:hAnsi="GHEA Grapalat"/>
          <w:b/>
          <w:sz w:val="16"/>
          <w:szCs w:val="16"/>
          <w:lang w:val="ru-RU"/>
        </w:rPr>
        <w:t>участк</w:t>
      </w:r>
      <w:proofErr w:type="spellEnd"/>
      <w:r w:rsidR="009F2D72" w:rsidRPr="00B96FEF">
        <w:rPr>
          <w:rFonts w:ascii="GHEA Grapalat" w:hAnsi="GHEA Grapalat"/>
          <w:b/>
          <w:sz w:val="16"/>
          <w:szCs w:val="16"/>
          <w:lang w:val="hy-AM"/>
        </w:rPr>
        <w:t>а</w:t>
      </w:r>
      <w:r w:rsidR="009F2D72" w:rsidRPr="009F2D72">
        <w:rPr>
          <w:rFonts w:ascii="GHEA Grapalat" w:hAnsi="GHEA Grapalat"/>
          <w:b/>
          <w:sz w:val="16"/>
          <w:szCs w:val="16"/>
          <w:lang w:val="ru-RU"/>
        </w:rPr>
        <w:t xml:space="preserve"> Ереван</w:t>
      </w:r>
      <w:r w:rsidR="009F2D72" w:rsidRPr="00B96FEF">
        <w:rPr>
          <w:rFonts w:ascii="GHEA Grapalat" w:hAnsi="GHEA Grapalat"/>
          <w:b/>
          <w:sz w:val="16"/>
          <w:szCs w:val="16"/>
          <w:lang w:val="hy-AM"/>
        </w:rPr>
        <w:t>ян</w:t>
      </w:r>
      <w:r w:rsidR="009F2D72" w:rsidRPr="009F2D72">
        <w:rPr>
          <w:rFonts w:ascii="GHEA Grapalat" w:hAnsi="GHEA Grapalat"/>
          <w:b/>
          <w:sz w:val="16"/>
          <w:szCs w:val="16"/>
          <w:lang w:val="ru-RU"/>
        </w:rPr>
        <w:t xml:space="preserve">-Шаумян улицы </w:t>
      </w:r>
      <w:r w:rsidR="009F2D72" w:rsidRPr="00B96FEF">
        <w:rPr>
          <w:rFonts w:ascii="GHEA Grapalat" w:hAnsi="GHEA Grapalat"/>
          <w:b/>
          <w:sz w:val="16"/>
          <w:szCs w:val="16"/>
          <w:lang w:val="hy-AM"/>
        </w:rPr>
        <w:t>Саманапанер</w:t>
      </w:r>
      <w:r w:rsidR="009F2D72" w:rsidRPr="009F2D72">
        <w:rPr>
          <w:rFonts w:ascii="GHEA Grapalat" w:hAnsi="GHEA Grapalat"/>
          <w:b/>
          <w:sz w:val="16"/>
          <w:szCs w:val="16"/>
          <w:lang w:val="ru-RU"/>
        </w:rPr>
        <w:t xml:space="preserve">, </w:t>
      </w:r>
      <w:proofErr w:type="spellStart"/>
      <w:r w:rsidR="009F2D72" w:rsidRPr="009F2D72">
        <w:rPr>
          <w:rFonts w:ascii="GHEA Grapalat" w:hAnsi="GHEA Grapalat"/>
          <w:b/>
          <w:sz w:val="16"/>
          <w:szCs w:val="16"/>
          <w:lang w:val="ru-RU"/>
        </w:rPr>
        <w:t>участ</w:t>
      </w:r>
      <w:proofErr w:type="spellEnd"/>
      <w:r w:rsidR="009F2D72" w:rsidRPr="00B96FEF">
        <w:rPr>
          <w:rFonts w:ascii="GHEA Grapalat" w:hAnsi="GHEA Grapalat"/>
          <w:b/>
          <w:sz w:val="16"/>
          <w:szCs w:val="16"/>
          <w:lang w:val="hy-AM"/>
        </w:rPr>
        <w:t>ка</w:t>
      </w:r>
      <w:r w:rsidR="009F2D72" w:rsidRPr="009F2D72">
        <w:rPr>
          <w:rFonts w:ascii="GHEA Grapalat" w:hAnsi="GHEA Grapalat"/>
          <w:b/>
          <w:sz w:val="16"/>
          <w:szCs w:val="16"/>
          <w:lang w:val="ru-RU"/>
        </w:rPr>
        <w:t xml:space="preserve"> Ереван</w:t>
      </w:r>
      <w:r w:rsidR="009F2D72" w:rsidRPr="00B96FEF">
        <w:rPr>
          <w:rFonts w:ascii="GHEA Grapalat" w:hAnsi="GHEA Grapalat"/>
          <w:b/>
          <w:sz w:val="16"/>
          <w:szCs w:val="16"/>
          <w:lang w:val="hy-AM"/>
        </w:rPr>
        <w:t>ян</w:t>
      </w:r>
      <w:r w:rsidR="009F2D72" w:rsidRPr="009F2D72">
        <w:rPr>
          <w:rFonts w:ascii="GHEA Grapalat" w:hAnsi="GHEA Grapalat"/>
          <w:b/>
          <w:sz w:val="16"/>
          <w:szCs w:val="16"/>
          <w:lang w:val="ru-RU"/>
        </w:rPr>
        <w:t>-Шаумян улицы Туманяна</w:t>
      </w:r>
      <w:r w:rsidR="009F2D72" w:rsidRPr="00B96FEF">
        <w:rPr>
          <w:rFonts w:ascii="GHEA Grapalat" w:hAnsi="GHEA Grapalat"/>
          <w:b/>
          <w:sz w:val="16"/>
          <w:szCs w:val="16"/>
          <w:lang w:val="hy-AM"/>
        </w:rPr>
        <w:t>, участка Ереванян-Шаумян ул. Аветисяна</w:t>
      </w:r>
      <w:r w:rsidR="009F2D72" w:rsidRPr="00B96FEF">
        <w:rPr>
          <w:rFonts w:ascii="GHEA Grapalat" w:hAnsi="GHEA Grapalat"/>
          <w:b/>
          <w:sz w:val="16"/>
          <w:szCs w:val="16"/>
        </w:rPr>
        <w:t xml:space="preserve"> </w:t>
      </w:r>
      <w:r w:rsidR="009F2D72" w:rsidRPr="00B96FEF">
        <w:rPr>
          <w:rFonts w:ascii="GHEA Grapalat" w:hAnsi="GHEA Grapalat"/>
          <w:b/>
          <w:sz w:val="16"/>
          <w:szCs w:val="16"/>
          <w:lang w:val="hy-AM"/>
        </w:rPr>
        <w:t>города Армавир,</w:t>
      </w:r>
      <w:r w:rsidR="009F2D72" w:rsidRPr="00B96FEF">
        <w:rPr>
          <w:rFonts w:ascii="GHEA Grapalat" w:hAnsi="GHEA Grapalat"/>
          <w:b/>
          <w:sz w:val="16"/>
          <w:szCs w:val="16"/>
        </w:rPr>
        <w:t xml:space="preserve"> </w:t>
      </w:r>
      <w:proofErr w:type="spellStart"/>
      <w:r w:rsidR="009F2D72" w:rsidRPr="00B96FEF">
        <w:rPr>
          <w:rFonts w:ascii="GHEA Grapalat" w:hAnsi="GHEA Grapalat"/>
          <w:b/>
          <w:sz w:val="16"/>
          <w:szCs w:val="16"/>
        </w:rPr>
        <w:t>общины</w:t>
      </w:r>
      <w:proofErr w:type="spellEnd"/>
      <w:r w:rsidR="009F2D72" w:rsidRPr="00B96FEF">
        <w:rPr>
          <w:rFonts w:ascii="GHEA Grapalat" w:hAnsi="GHEA Grapalat"/>
          <w:b/>
          <w:sz w:val="16"/>
          <w:szCs w:val="16"/>
        </w:rPr>
        <w:t xml:space="preserve"> </w:t>
      </w:r>
      <w:proofErr w:type="spellStart"/>
      <w:r w:rsidR="009F2D72" w:rsidRPr="00B96FEF">
        <w:rPr>
          <w:rFonts w:ascii="GHEA Grapalat" w:hAnsi="GHEA Grapalat"/>
          <w:b/>
          <w:sz w:val="16"/>
          <w:szCs w:val="16"/>
        </w:rPr>
        <w:t>Армавир</w:t>
      </w:r>
      <w:proofErr w:type="spellEnd"/>
      <w:r w:rsidR="009F2D72" w:rsidRPr="00B96FEF">
        <w:rPr>
          <w:rFonts w:ascii="GHEA Grapalat" w:hAnsi="GHEA Grapalat"/>
          <w:b/>
          <w:sz w:val="16"/>
          <w:szCs w:val="16"/>
        </w:rPr>
        <w:t xml:space="preserve">, </w:t>
      </w:r>
      <w:proofErr w:type="spellStart"/>
      <w:r w:rsidR="009F2D72" w:rsidRPr="00B96FEF">
        <w:rPr>
          <w:rFonts w:ascii="GHEA Grapalat" w:hAnsi="GHEA Grapalat"/>
          <w:b/>
          <w:sz w:val="16"/>
          <w:szCs w:val="16"/>
        </w:rPr>
        <w:t>Армавирской</w:t>
      </w:r>
      <w:proofErr w:type="spellEnd"/>
      <w:r w:rsidR="009F2D72" w:rsidRPr="00B96FEF">
        <w:rPr>
          <w:rFonts w:ascii="GHEA Grapalat" w:hAnsi="GHEA Grapalat"/>
          <w:b/>
          <w:sz w:val="16"/>
          <w:szCs w:val="16"/>
        </w:rPr>
        <w:t xml:space="preserve"> </w:t>
      </w:r>
      <w:proofErr w:type="spellStart"/>
      <w:r w:rsidR="009F2D72" w:rsidRPr="00B96FEF">
        <w:rPr>
          <w:rFonts w:ascii="GHEA Grapalat" w:hAnsi="GHEA Grapalat"/>
          <w:b/>
          <w:sz w:val="16"/>
          <w:szCs w:val="16"/>
        </w:rPr>
        <w:t>области</w:t>
      </w:r>
      <w:proofErr w:type="spellEnd"/>
      <w:r w:rsidR="009F2D72" w:rsidRPr="00B96FEF">
        <w:rPr>
          <w:rFonts w:ascii="GHEA Grapalat" w:hAnsi="GHEA Grapalat"/>
          <w:b/>
          <w:sz w:val="16"/>
          <w:szCs w:val="16"/>
        </w:rPr>
        <w:t xml:space="preserve">, </w:t>
      </w:r>
      <w:proofErr w:type="spellStart"/>
      <w:r w:rsidR="009F2D72" w:rsidRPr="00B96FEF">
        <w:rPr>
          <w:rFonts w:ascii="GHEA Grapalat" w:hAnsi="GHEA Grapalat"/>
          <w:b/>
          <w:sz w:val="16"/>
          <w:szCs w:val="16"/>
        </w:rPr>
        <w:t>Республика</w:t>
      </w:r>
      <w:proofErr w:type="spellEnd"/>
      <w:r w:rsidR="009F2D72" w:rsidRPr="00B96FEF">
        <w:rPr>
          <w:rFonts w:ascii="GHEA Grapalat" w:hAnsi="GHEA Grapalat"/>
          <w:b/>
          <w:sz w:val="16"/>
          <w:szCs w:val="16"/>
        </w:rPr>
        <w:t xml:space="preserve"> </w:t>
      </w:r>
      <w:proofErr w:type="spellStart"/>
      <w:r w:rsidR="009F2D72" w:rsidRPr="00B96FEF">
        <w:rPr>
          <w:rFonts w:ascii="GHEA Grapalat" w:hAnsi="GHEA Grapalat"/>
          <w:b/>
          <w:sz w:val="16"/>
          <w:szCs w:val="16"/>
        </w:rPr>
        <w:t>Армения</w:t>
      </w:r>
      <w:proofErr w:type="spell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E048D3" w:rsidRPr="00304D0B" w:rsidTr="001C6F93">
        <w:tc>
          <w:tcPr>
            <w:tcW w:w="798" w:type="dxa"/>
            <w:vAlign w:val="center"/>
          </w:tcPr>
          <w:p w:rsidR="00E048D3" w:rsidRPr="00304D0B" w:rsidRDefault="00E048D3" w:rsidP="001C6F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E048D3" w:rsidRPr="00304D0B" w:rsidRDefault="00E048D3" w:rsidP="001C6F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E048D3" w:rsidRPr="00304D0B" w:rsidRDefault="00E048D3" w:rsidP="001C6F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E048D3" w:rsidRPr="00304D0B" w:rsidRDefault="00E048D3" w:rsidP="001C6F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E048D3" w:rsidRPr="00304D0B" w:rsidRDefault="00E048D3" w:rsidP="001C6F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E048D3" w:rsidRPr="00304D0B" w:rsidRDefault="00E048D3" w:rsidP="001C6F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E048D3" w:rsidRPr="00304D0B" w:rsidRDefault="00E048D3" w:rsidP="001C6F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9F2D72" w:rsidRPr="00304D0B" w:rsidTr="001C6F93">
        <w:tc>
          <w:tcPr>
            <w:tcW w:w="798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bottom"/>
          </w:tcPr>
          <w:p w:rsidR="009F2D72" w:rsidRPr="00B96FEF" w:rsidRDefault="009F2D72" w:rsidP="009F2D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НО ОНА</w:t>
            </w:r>
          </w:p>
        </w:tc>
        <w:tc>
          <w:tcPr>
            <w:tcW w:w="1734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2D72" w:rsidRPr="00304D0B" w:rsidTr="001C6F93">
        <w:tc>
          <w:tcPr>
            <w:tcW w:w="798" w:type="dxa"/>
            <w:vAlign w:val="center"/>
          </w:tcPr>
          <w:p w:rsidR="009F2D72" w:rsidRPr="004278BC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624" w:type="dxa"/>
            <w:vAlign w:val="bottom"/>
          </w:tcPr>
          <w:p w:rsidR="009F2D72" w:rsidRPr="00B96FEF" w:rsidRDefault="009F2D72" w:rsidP="009F2D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Волм Компани</w:t>
            </w:r>
          </w:p>
        </w:tc>
        <w:tc>
          <w:tcPr>
            <w:tcW w:w="1734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2D72" w:rsidRPr="00304D0B" w:rsidTr="001C6F93">
        <w:tc>
          <w:tcPr>
            <w:tcW w:w="798" w:type="dxa"/>
            <w:vAlign w:val="center"/>
          </w:tcPr>
          <w:p w:rsidR="009F2D72" w:rsidRPr="007731E8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624" w:type="dxa"/>
            <w:vAlign w:val="bottom"/>
          </w:tcPr>
          <w:p w:rsidR="009F2D72" w:rsidRPr="00B96FEF" w:rsidRDefault="009F2D72" w:rsidP="009F2D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ЗАО Багарани барик</w:t>
            </w:r>
          </w:p>
        </w:tc>
        <w:tc>
          <w:tcPr>
            <w:tcW w:w="1734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2D72" w:rsidRPr="00304D0B" w:rsidTr="001C6F93">
        <w:tc>
          <w:tcPr>
            <w:tcW w:w="798" w:type="dxa"/>
            <w:vAlign w:val="center"/>
          </w:tcPr>
          <w:p w:rsidR="009F2D72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4</w:t>
            </w:r>
          </w:p>
        </w:tc>
        <w:tc>
          <w:tcPr>
            <w:tcW w:w="2624" w:type="dxa"/>
            <w:vAlign w:val="bottom"/>
          </w:tcPr>
          <w:p w:rsidR="009F2D72" w:rsidRPr="00B96FEF" w:rsidRDefault="009F2D72" w:rsidP="009F2D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АМЕКС ГРУП</w:t>
            </w:r>
          </w:p>
        </w:tc>
        <w:tc>
          <w:tcPr>
            <w:tcW w:w="1734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2D72" w:rsidRPr="00304D0B" w:rsidTr="001C6F93">
        <w:tc>
          <w:tcPr>
            <w:tcW w:w="798" w:type="dxa"/>
            <w:vAlign w:val="center"/>
          </w:tcPr>
          <w:p w:rsidR="009F2D72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5</w:t>
            </w:r>
          </w:p>
        </w:tc>
        <w:tc>
          <w:tcPr>
            <w:tcW w:w="2624" w:type="dxa"/>
            <w:vAlign w:val="bottom"/>
          </w:tcPr>
          <w:p w:rsidR="009F2D72" w:rsidRPr="00B96FEF" w:rsidRDefault="009F2D72" w:rsidP="009F2D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ЧП Артак Мартиросян</w:t>
            </w:r>
          </w:p>
        </w:tc>
        <w:tc>
          <w:tcPr>
            <w:tcW w:w="1734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2D72" w:rsidRPr="00304D0B" w:rsidTr="001C6F93">
        <w:tc>
          <w:tcPr>
            <w:tcW w:w="798" w:type="dxa"/>
            <w:vAlign w:val="center"/>
          </w:tcPr>
          <w:p w:rsidR="009F2D72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6</w:t>
            </w:r>
          </w:p>
        </w:tc>
        <w:tc>
          <w:tcPr>
            <w:tcW w:w="2624" w:type="dxa"/>
            <w:vAlign w:val="bottom"/>
          </w:tcPr>
          <w:p w:rsidR="009F2D72" w:rsidRPr="00B96FEF" w:rsidRDefault="009F2D72" w:rsidP="009F2D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Гритиг</w:t>
            </w:r>
          </w:p>
        </w:tc>
        <w:tc>
          <w:tcPr>
            <w:tcW w:w="1734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2D72" w:rsidRPr="009F2D72" w:rsidTr="001C6F93">
        <w:tc>
          <w:tcPr>
            <w:tcW w:w="798" w:type="dxa"/>
            <w:vAlign w:val="center"/>
          </w:tcPr>
          <w:p w:rsidR="009F2D72" w:rsidRPr="009F2D72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7</w:t>
            </w:r>
          </w:p>
        </w:tc>
        <w:tc>
          <w:tcPr>
            <w:tcW w:w="2624" w:type="dxa"/>
            <w:vAlign w:val="bottom"/>
          </w:tcPr>
          <w:p w:rsidR="009F2D72" w:rsidRPr="009F2D72" w:rsidRDefault="009F2D72" w:rsidP="009F2D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ЗАО Государственная вневедомственная экспертиза проектов РА</w:t>
            </w:r>
          </w:p>
        </w:tc>
        <w:tc>
          <w:tcPr>
            <w:tcW w:w="1734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9F2D72" w:rsidRPr="009F2D72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871" w:type="dxa"/>
            <w:vAlign w:val="center"/>
          </w:tcPr>
          <w:p w:rsidR="009F2D72" w:rsidRPr="009F2D72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</w:tr>
      <w:tr w:rsidR="009F2D72" w:rsidRPr="00304D0B" w:rsidTr="001C6F93">
        <w:tc>
          <w:tcPr>
            <w:tcW w:w="798" w:type="dxa"/>
            <w:vAlign w:val="center"/>
          </w:tcPr>
          <w:p w:rsidR="009F2D72" w:rsidRPr="009F2D72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8</w:t>
            </w:r>
          </w:p>
        </w:tc>
        <w:tc>
          <w:tcPr>
            <w:tcW w:w="2624" w:type="dxa"/>
            <w:vAlign w:val="bottom"/>
          </w:tcPr>
          <w:p w:rsidR="009F2D72" w:rsidRPr="00B96FEF" w:rsidRDefault="009F2D72" w:rsidP="009F2D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БУЛГАРО</w:t>
            </w:r>
          </w:p>
        </w:tc>
        <w:tc>
          <w:tcPr>
            <w:tcW w:w="1734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048D3" w:rsidRPr="00304D0B" w:rsidRDefault="00E048D3" w:rsidP="00E048D3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261"/>
        <w:gridCol w:w="2260"/>
        <w:gridCol w:w="2260"/>
        <w:gridCol w:w="2260"/>
      </w:tblGrid>
      <w:tr w:rsidR="00E048D3" w:rsidRPr="009F2D72" w:rsidTr="001C6F93">
        <w:tc>
          <w:tcPr>
            <w:tcW w:w="1799" w:type="dxa"/>
            <w:vAlign w:val="center"/>
          </w:tcPr>
          <w:p w:rsidR="00E048D3" w:rsidRPr="00304D0B" w:rsidRDefault="00E048D3" w:rsidP="001C6F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E048D3" w:rsidRPr="00304D0B" w:rsidRDefault="00E048D3" w:rsidP="001C6F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E048D3" w:rsidRPr="00304D0B" w:rsidRDefault="00E048D3" w:rsidP="001C6F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E048D3" w:rsidRPr="00304D0B" w:rsidRDefault="00E048D3" w:rsidP="001C6F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E048D3" w:rsidRPr="00304D0B" w:rsidRDefault="00E048D3" w:rsidP="001C6F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9F2D72" w:rsidRPr="00304D0B" w:rsidTr="001C6F93">
        <w:tc>
          <w:tcPr>
            <w:tcW w:w="1799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55" w:type="dxa"/>
            <w:vAlign w:val="bottom"/>
          </w:tcPr>
          <w:p w:rsidR="009F2D72" w:rsidRPr="00B96FEF" w:rsidRDefault="009F2D72" w:rsidP="009F2D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НО ОНА</w:t>
            </w:r>
          </w:p>
        </w:tc>
        <w:tc>
          <w:tcPr>
            <w:tcW w:w="2416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bottom"/>
          </w:tcPr>
          <w:p w:rsidR="009F2D72" w:rsidRPr="00B96FEF" w:rsidRDefault="009F2D72" w:rsidP="009F2D72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</w:rPr>
              <w:t>300000</w:t>
            </w:r>
          </w:p>
        </w:tc>
      </w:tr>
      <w:tr w:rsidR="009F2D72" w:rsidRPr="00304D0B" w:rsidTr="001C6F93">
        <w:tc>
          <w:tcPr>
            <w:tcW w:w="1799" w:type="dxa"/>
            <w:vAlign w:val="center"/>
          </w:tcPr>
          <w:p w:rsidR="009F2D72" w:rsidRPr="004278BC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355" w:type="dxa"/>
            <w:vAlign w:val="bottom"/>
          </w:tcPr>
          <w:p w:rsidR="009F2D72" w:rsidRPr="00B96FEF" w:rsidRDefault="009F2D72" w:rsidP="009F2D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Волм Компани</w:t>
            </w:r>
          </w:p>
        </w:tc>
        <w:tc>
          <w:tcPr>
            <w:tcW w:w="2416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9F2D72" w:rsidRPr="00B96FEF" w:rsidRDefault="009F2D72" w:rsidP="009F2D72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</w:rPr>
              <w:t>300000</w:t>
            </w:r>
          </w:p>
        </w:tc>
      </w:tr>
      <w:tr w:rsidR="009F2D72" w:rsidRPr="00304D0B" w:rsidTr="001C6F93">
        <w:tc>
          <w:tcPr>
            <w:tcW w:w="1799" w:type="dxa"/>
            <w:vAlign w:val="center"/>
          </w:tcPr>
          <w:p w:rsidR="009F2D72" w:rsidRPr="007731E8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355" w:type="dxa"/>
            <w:vAlign w:val="bottom"/>
          </w:tcPr>
          <w:p w:rsidR="009F2D72" w:rsidRPr="00B96FEF" w:rsidRDefault="009F2D72" w:rsidP="009F2D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ЗАО Багарани барик</w:t>
            </w:r>
          </w:p>
        </w:tc>
        <w:tc>
          <w:tcPr>
            <w:tcW w:w="2416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9F2D72" w:rsidRPr="00B96FEF" w:rsidRDefault="009F2D72" w:rsidP="009F2D72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</w:rPr>
              <w:t>340000</w:t>
            </w:r>
          </w:p>
        </w:tc>
      </w:tr>
      <w:tr w:rsidR="009F2D72" w:rsidRPr="00304D0B" w:rsidTr="001C6F93">
        <w:tc>
          <w:tcPr>
            <w:tcW w:w="1799" w:type="dxa"/>
            <w:vAlign w:val="center"/>
          </w:tcPr>
          <w:p w:rsidR="009F2D72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4</w:t>
            </w:r>
          </w:p>
        </w:tc>
        <w:tc>
          <w:tcPr>
            <w:tcW w:w="2355" w:type="dxa"/>
            <w:vAlign w:val="bottom"/>
          </w:tcPr>
          <w:p w:rsidR="009F2D72" w:rsidRPr="00B96FEF" w:rsidRDefault="009F2D72" w:rsidP="009F2D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АМЕКС ГРУП</w:t>
            </w:r>
          </w:p>
        </w:tc>
        <w:tc>
          <w:tcPr>
            <w:tcW w:w="2416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9F2D72" w:rsidRPr="00B96FEF" w:rsidRDefault="009F2D72" w:rsidP="009F2D72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</w:rPr>
              <w:t>350000</w:t>
            </w:r>
          </w:p>
        </w:tc>
      </w:tr>
      <w:tr w:rsidR="009F2D72" w:rsidRPr="00304D0B" w:rsidTr="001C6F93">
        <w:tc>
          <w:tcPr>
            <w:tcW w:w="1799" w:type="dxa"/>
            <w:vAlign w:val="center"/>
          </w:tcPr>
          <w:p w:rsidR="009F2D72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5</w:t>
            </w:r>
          </w:p>
        </w:tc>
        <w:tc>
          <w:tcPr>
            <w:tcW w:w="2355" w:type="dxa"/>
            <w:vAlign w:val="bottom"/>
          </w:tcPr>
          <w:p w:rsidR="009F2D72" w:rsidRPr="00B96FEF" w:rsidRDefault="009F2D72" w:rsidP="009F2D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ЧП Артак Мартиросян</w:t>
            </w:r>
          </w:p>
        </w:tc>
        <w:tc>
          <w:tcPr>
            <w:tcW w:w="2416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9F2D72" w:rsidRPr="00B96FEF" w:rsidRDefault="009F2D72" w:rsidP="009F2D72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</w:rPr>
              <w:t>371000</w:t>
            </w:r>
          </w:p>
        </w:tc>
      </w:tr>
      <w:tr w:rsidR="009F2D72" w:rsidRPr="00304D0B" w:rsidTr="001C6F93">
        <w:tc>
          <w:tcPr>
            <w:tcW w:w="1799" w:type="dxa"/>
            <w:vAlign w:val="center"/>
          </w:tcPr>
          <w:p w:rsidR="009F2D72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6</w:t>
            </w:r>
          </w:p>
        </w:tc>
        <w:tc>
          <w:tcPr>
            <w:tcW w:w="2355" w:type="dxa"/>
            <w:vAlign w:val="bottom"/>
          </w:tcPr>
          <w:p w:rsidR="009F2D72" w:rsidRPr="00B96FEF" w:rsidRDefault="009F2D72" w:rsidP="009F2D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Гритиг</w:t>
            </w:r>
          </w:p>
        </w:tc>
        <w:tc>
          <w:tcPr>
            <w:tcW w:w="2416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9F2D72" w:rsidRPr="00B96FEF" w:rsidRDefault="009F2D72" w:rsidP="009F2D72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</w:rPr>
              <w:t>450000</w:t>
            </w:r>
          </w:p>
        </w:tc>
      </w:tr>
      <w:tr w:rsidR="009F2D72" w:rsidRPr="009F2D72" w:rsidTr="007028C7">
        <w:tc>
          <w:tcPr>
            <w:tcW w:w="1799" w:type="dxa"/>
            <w:vAlign w:val="center"/>
          </w:tcPr>
          <w:p w:rsidR="009F2D72" w:rsidRPr="009F2D72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7</w:t>
            </w:r>
          </w:p>
        </w:tc>
        <w:tc>
          <w:tcPr>
            <w:tcW w:w="2355" w:type="dxa"/>
            <w:vAlign w:val="bottom"/>
          </w:tcPr>
          <w:p w:rsidR="009F2D72" w:rsidRPr="009F2D72" w:rsidRDefault="009F2D72" w:rsidP="009F2D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ЗАО Государственная вневедомственная экспертиза проектов РА</w:t>
            </w:r>
          </w:p>
        </w:tc>
        <w:tc>
          <w:tcPr>
            <w:tcW w:w="2416" w:type="dxa"/>
            <w:vAlign w:val="center"/>
          </w:tcPr>
          <w:p w:rsidR="009F2D72" w:rsidRPr="009F2D72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2471" w:type="dxa"/>
            <w:vAlign w:val="center"/>
          </w:tcPr>
          <w:p w:rsidR="009F2D72" w:rsidRPr="00B96FEF" w:rsidRDefault="009F2D72" w:rsidP="009F2D72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</w:rPr>
              <w:t>500000</w:t>
            </w:r>
          </w:p>
        </w:tc>
      </w:tr>
      <w:tr w:rsidR="009F2D72" w:rsidRPr="00304D0B" w:rsidTr="001C6F93">
        <w:tc>
          <w:tcPr>
            <w:tcW w:w="1799" w:type="dxa"/>
            <w:vAlign w:val="center"/>
          </w:tcPr>
          <w:p w:rsidR="009F2D72" w:rsidRPr="009F2D72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8</w:t>
            </w:r>
          </w:p>
        </w:tc>
        <w:tc>
          <w:tcPr>
            <w:tcW w:w="2355" w:type="dxa"/>
            <w:vAlign w:val="bottom"/>
          </w:tcPr>
          <w:p w:rsidR="009F2D72" w:rsidRPr="00B96FEF" w:rsidRDefault="009F2D72" w:rsidP="009F2D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БУЛГАРО</w:t>
            </w:r>
          </w:p>
        </w:tc>
        <w:tc>
          <w:tcPr>
            <w:tcW w:w="2416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9F2D72" w:rsidRPr="00B96FEF" w:rsidRDefault="009F2D72" w:rsidP="009F2D72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</w:rPr>
              <w:t>749000</w:t>
            </w:r>
          </w:p>
        </w:tc>
      </w:tr>
    </w:tbl>
    <w:p w:rsidR="00E048D3" w:rsidRDefault="00E048D3" w:rsidP="00E048D3">
      <w:pPr>
        <w:ind w:firstLine="375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6A798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Участник, получивший высшую оценку в результате оценки неценовых условий пункта 2.4.1 Части 1 приглашения.</w:t>
      </w:r>
    </w:p>
    <w:p w:rsidR="00E048D3" w:rsidRPr="00BC224A" w:rsidRDefault="00E048D3" w:rsidP="00E048D3">
      <w:pPr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>
        <w:rPr>
          <w:rFonts w:ascii="GHEA Grapalat" w:eastAsia="GHEA Grapalat" w:hAnsi="GHEA Grapalat" w:cs="GHEA Grapalat"/>
          <w:sz w:val="16"/>
          <w:szCs w:val="16"/>
          <w:lang w:val="ru-RU"/>
        </w:rPr>
        <w:t>3</w:t>
      </w:r>
    </w:p>
    <w:p w:rsidR="00E048D3" w:rsidRPr="009F2D72" w:rsidRDefault="00E048D3" w:rsidP="00E048D3">
      <w:pPr>
        <w:jc w:val="both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9F2D72" w:rsidRPr="009F2D72">
        <w:rPr>
          <w:rFonts w:ascii="GHEA Grapalat" w:hAnsi="GHEA Grapalat"/>
          <w:b/>
          <w:sz w:val="16"/>
          <w:szCs w:val="16"/>
          <w:lang w:val="ru-RU"/>
        </w:rPr>
        <w:t>Услуги технического надзора работ по реконструкции водопроводной системы села</w:t>
      </w:r>
      <w:r w:rsidR="009F2D72" w:rsidRPr="00B96FEF">
        <w:rPr>
          <w:rFonts w:ascii="GHEA Grapalat" w:hAnsi="GHEA Grapalat"/>
          <w:b/>
          <w:sz w:val="16"/>
          <w:szCs w:val="16"/>
          <w:lang w:val="hy-AM"/>
        </w:rPr>
        <w:t xml:space="preserve"> Ацик,</w:t>
      </w:r>
      <w:r w:rsidR="009F2D72" w:rsidRPr="009F2D72">
        <w:rPr>
          <w:rFonts w:ascii="GHEA Grapalat" w:hAnsi="GHEA Grapalat"/>
          <w:b/>
          <w:sz w:val="16"/>
          <w:szCs w:val="16"/>
          <w:lang w:val="ru-RU"/>
        </w:rPr>
        <w:t xml:space="preserve"> общины Армавир, </w:t>
      </w:r>
      <w:proofErr w:type="spellStart"/>
      <w:r w:rsidR="009F2D72" w:rsidRPr="009F2D72">
        <w:rPr>
          <w:rFonts w:ascii="GHEA Grapalat" w:hAnsi="GHEA Grapalat"/>
          <w:b/>
          <w:sz w:val="16"/>
          <w:szCs w:val="16"/>
          <w:lang w:val="ru-RU"/>
        </w:rPr>
        <w:t>Армавирской</w:t>
      </w:r>
      <w:proofErr w:type="spellEnd"/>
      <w:r w:rsidR="009F2D72" w:rsidRPr="009F2D72">
        <w:rPr>
          <w:rFonts w:ascii="GHEA Grapalat" w:hAnsi="GHEA Grapalat"/>
          <w:b/>
          <w:sz w:val="16"/>
          <w:szCs w:val="16"/>
          <w:lang w:val="ru-RU"/>
        </w:rPr>
        <w:t xml:space="preserve"> области, Республики Армения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E048D3" w:rsidRPr="00304D0B" w:rsidTr="001C6F93">
        <w:tc>
          <w:tcPr>
            <w:tcW w:w="798" w:type="dxa"/>
            <w:vAlign w:val="center"/>
          </w:tcPr>
          <w:p w:rsidR="00E048D3" w:rsidRPr="00304D0B" w:rsidRDefault="00E048D3" w:rsidP="001C6F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E048D3" w:rsidRPr="00304D0B" w:rsidRDefault="00E048D3" w:rsidP="001C6F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E048D3" w:rsidRPr="00304D0B" w:rsidRDefault="00E048D3" w:rsidP="001C6F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E048D3" w:rsidRPr="00304D0B" w:rsidRDefault="00E048D3" w:rsidP="001C6F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E048D3" w:rsidRPr="00304D0B" w:rsidRDefault="00E048D3" w:rsidP="001C6F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E048D3" w:rsidRPr="00304D0B" w:rsidRDefault="00E048D3" w:rsidP="001C6F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E048D3" w:rsidRPr="00304D0B" w:rsidRDefault="00E048D3" w:rsidP="001C6F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9F2D72" w:rsidRPr="00304D0B" w:rsidTr="001C6F93">
        <w:tc>
          <w:tcPr>
            <w:tcW w:w="798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bottom"/>
          </w:tcPr>
          <w:p w:rsidR="009F2D72" w:rsidRPr="00B96FEF" w:rsidRDefault="009F2D72" w:rsidP="009F2D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B96FEF">
              <w:rPr>
                <w:rFonts w:ascii="GHEA Grapalat" w:hAnsi="GHEA Grapalat"/>
                <w:sz w:val="16"/>
                <w:szCs w:val="16"/>
              </w:rPr>
              <w:t>Микан</w:t>
            </w:r>
            <w:proofErr w:type="spellEnd"/>
          </w:p>
        </w:tc>
        <w:tc>
          <w:tcPr>
            <w:tcW w:w="1734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2D72" w:rsidRPr="00304D0B" w:rsidTr="001C6F93">
        <w:tc>
          <w:tcPr>
            <w:tcW w:w="798" w:type="dxa"/>
            <w:vAlign w:val="center"/>
          </w:tcPr>
          <w:p w:rsidR="009F2D72" w:rsidRPr="004278BC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624" w:type="dxa"/>
            <w:vAlign w:val="bottom"/>
          </w:tcPr>
          <w:p w:rsidR="009F2D72" w:rsidRPr="00B96FEF" w:rsidRDefault="009F2D72" w:rsidP="009F2D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Волм Компани</w:t>
            </w:r>
          </w:p>
        </w:tc>
        <w:tc>
          <w:tcPr>
            <w:tcW w:w="1734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2D72" w:rsidRPr="00304D0B" w:rsidTr="001C6F93">
        <w:tc>
          <w:tcPr>
            <w:tcW w:w="798" w:type="dxa"/>
            <w:vAlign w:val="center"/>
          </w:tcPr>
          <w:p w:rsidR="009F2D72" w:rsidRPr="007731E8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624" w:type="dxa"/>
            <w:vAlign w:val="bottom"/>
          </w:tcPr>
          <w:p w:rsidR="009F2D72" w:rsidRPr="00B96FEF" w:rsidRDefault="009F2D72" w:rsidP="009F2D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АМЕКС ГРУП</w:t>
            </w:r>
          </w:p>
        </w:tc>
        <w:tc>
          <w:tcPr>
            <w:tcW w:w="1734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2D72" w:rsidRPr="00304D0B" w:rsidTr="001C6F93">
        <w:tc>
          <w:tcPr>
            <w:tcW w:w="798" w:type="dxa"/>
            <w:vAlign w:val="center"/>
          </w:tcPr>
          <w:p w:rsidR="009F2D72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4</w:t>
            </w:r>
          </w:p>
        </w:tc>
        <w:tc>
          <w:tcPr>
            <w:tcW w:w="2624" w:type="dxa"/>
            <w:vAlign w:val="bottom"/>
          </w:tcPr>
          <w:p w:rsidR="009F2D72" w:rsidRPr="00B96FEF" w:rsidRDefault="009F2D72" w:rsidP="009F2D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ЧП Артак Мартиросян</w:t>
            </w:r>
          </w:p>
        </w:tc>
        <w:tc>
          <w:tcPr>
            <w:tcW w:w="1734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2D72" w:rsidRPr="00304D0B" w:rsidTr="001C6F93">
        <w:tc>
          <w:tcPr>
            <w:tcW w:w="798" w:type="dxa"/>
            <w:vAlign w:val="center"/>
          </w:tcPr>
          <w:p w:rsidR="009F2D72" w:rsidRPr="009F2D72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624" w:type="dxa"/>
            <w:vAlign w:val="bottom"/>
          </w:tcPr>
          <w:p w:rsidR="009F2D72" w:rsidRPr="00B96FEF" w:rsidRDefault="009F2D72" w:rsidP="009F2D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/>
                <w:sz w:val="16"/>
                <w:szCs w:val="16"/>
              </w:rPr>
              <w:t>ООО ТАМО-ШИН</w:t>
            </w:r>
          </w:p>
        </w:tc>
        <w:tc>
          <w:tcPr>
            <w:tcW w:w="1734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2D72" w:rsidRPr="00304D0B" w:rsidTr="001C6F93">
        <w:tc>
          <w:tcPr>
            <w:tcW w:w="798" w:type="dxa"/>
            <w:vAlign w:val="center"/>
          </w:tcPr>
          <w:p w:rsidR="009F2D72" w:rsidRPr="009F2D72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6</w:t>
            </w:r>
          </w:p>
        </w:tc>
        <w:tc>
          <w:tcPr>
            <w:tcW w:w="2624" w:type="dxa"/>
            <w:vAlign w:val="bottom"/>
          </w:tcPr>
          <w:p w:rsidR="009F2D72" w:rsidRPr="00B96FEF" w:rsidRDefault="009F2D72" w:rsidP="009F2D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ЗАО Багарани барик</w:t>
            </w:r>
          </w:p>
        </w:tc>
        <w:tc>
          <w:tcPr>
            <w:tcW w:w="1734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2D72" w:rsidRPr="009F2D72" w:rsidTr="001C6F93">
        <w:tc>
          <w:tcPr>
            <w:tcW w:w="798" w:type="dxa"/>
            <w:vAlign w:val="center"/>
          </w:tcPr>
          <w:p w:rsidR="009F2D72" w:rsidRPr="009F2D72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7</w:t>
            </w:r>
          </w:p>
        </w:tc>
        <w:tc>
          <w:tcPr>
            <w:tcW w:w="2624" w:type="dxa"/>
            <w:vAlign w:val="bottom"/>
          </w:tcPr>
          <w:p w:rsidR="009F2D72" w:rsidRPr="009F2D72" w:rsidRDefault="009F2D72" w:rsidP="009F2D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ЗАО Государственная вневедомственная экспертиза проектов РА</w:t>
            </w:r>
          </w:p>
        </w:tc>
        <w:tc>
          <w:tcPr>
            <w:tcW w:w="1734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9F2D72" w:rsidRPr="009F2D72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871" w:type="dxa"/>
            <w:vAlign w:val="center"/>
          </w:tcPr>
          <w:p w:rsidR="009F2D72" w:rsidRPr="009F2D72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</w:tr>
      <w:tr w:rsidR="009F2D72" w:rsidRPr="00304D0B" w:rsidTr="001C6F93">
        <w:tc>
          <w:tcPr>
            <w:tcW w:w="798" w:type="dxa"/>
            <w:vAlign w:val="center"/>
          </w:tcPr>
          <w:p w:rsidR="009F2D72" w:rsidRPr="009F2D72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8</w:t>
            </w:r>
          </w:p>
        </w:tc>
        <w:tc>
          <w:tcPr>
            <w:tcW w:w="2624" w:type="dxa"/>
            <w:vAlign w:val="bottom"/>
          </w:tcPr>
          <w:p w:rsidR="009F2D72" w:rsidRPr="00B96FEF" w:rsidRDefault="009F2D72" w:rsidP="009F2D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Гритиг</w:t>
            </w:r>
          </w:p>
        </w:tc>
        <w:tc>
          <w:tcPr>
            <w:tcW w:w="1734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2D72" w:rsidRPr="00304D0B" w:rsidTr="001C6F93">
        <w:tc>
          <w:tcPr>
            <w:tcW w:w="798" w:type="dxa"/>
            <w:vAlign w:val="center"/>
          </w:tcPr>
          <w:p w:rsidR="009F2D72" w:rsidRPr="009F2D72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9</w:t>
            </w:r>
          </w:p>
        </w:tc>
        <w:tc>
          <w:tcPr>
            <w:tcW w:w="2624" w:type="dxa"/>
            <w:vAlign w:val="bottom"/>
          </w:tcPr>
          <w:p w:rsidR="009F2D72" w:rsidRPr="00B96FEF" w:rsidRDefault="009F2D72" w:rsidP="009F2D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НО ОНА</w:t>
            </w:r>
          </w:p>
        </w:tc>
        <w:tc>
          <w:tcPr>
            <w:tcW w:w="1734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F2D72" w:rsidRPr="00304D0B" w:rsidTr="001C6F93">
        <w:tc>
          <w:tcPr>
            <w:tcW w:w="798" w:type="dxa"/>
            <w:vAlign w:val="center"/>
          </w:tcPr>
          <w:p w:rsidR="009F2D72" w:rsidRPr="009F2D72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10</w:t>
            </w:r>
          </w:p>
        </w:tc>
        <w:tc>
          <w:tcPr>
            <w:tcW w:w="2624" w:type="dxa"/>
            <w:vAlign w:val="bottom"/>
          </w:tcPr>
          <w:p w:rsidR="009F2D72" w:rsidRPr="00B96FEF" w:rsidRDefault="009F2D72" w:rsidP="009F2D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БУЛГАРО</w:t>
            </w:r>
          </w:p>
        </w:tc>
        <w:tc>
          <w:tcPr>
            <w:tcW w:w="1734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048D3" w:rsidRPr="00304D0B" w:rsidRDefault="00E048D3" w:rsidP="00E048D3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261"/>
        <w:gridCol w:w="2260"/>
        <w:gridCol w:w="2260"/>
        <w:gridCol w:w="2260"/>
      </w:tblGrid>
      <w:tr w:rsidR="00E048D3" w:rsidRPr="009F2D72" w:rsidTr="001C6F93">
        <w:tc>
          <w:tcPr>
            <w:tcW w:w="1799" w:type="dxa"/>
            <w:vAlign w:val="center"/>
          </w:tcPr>
          <w:p w:rsidR="00E048D3" w:rsidRPr="00304D0B" w:rsidRDefault="00E048D3" w:rsidP="001C6F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E048D3" w:rsidRPr="00304D0B" w:rsidRDefault="00E048D3" w:rsidP="001C6F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E048D3" w:rsidRPr="00304D0B" w:rsidRDefault="00E048D3" w:rsidP="001C6F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E048D3" w:rsidRPr="00304D0B" w:rsidRDefault="00E048D3" w:rsidP="001C6F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E048D3" w:rsidRPr="00304D0B" w:rsidRDefault="00E048D3" w:rsidP="001C6F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9F2D72" w:rsidRPr="00304D0B" w:rsidTr="001C6F93">
        <w:tc>
          <w:tcPr>
            <w:tcW w:w="1799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bookmarkStart w:id="0" w:name="_GoBack" w:colFirst="0" w:colLast="3"/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55" w:type="dxa"/>
            <w:vAlign w:val="bottom"/>
          </w:tcPr>
          <w:p w:rsidR="009F2D72" w:rsidRPr="00B96FEF" w:rsidRDefault="009F2D72" w:rsidP="009F2D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B96FEF">
              <w:rPr>
                <w:rFonts w:ascii="GHEA Grapalat" w:hAnsi="GHEA Grapalat"/>
                <w:sz w:val="16"/>
                <w:szCs w:val="16"/>
              </w:rPr>
              <w:t>Микан</w:t>
            </w:r>
            <w:proofErr w:type="spellEnd"/>
          </w:p>
        </w:tc>
        <w:tc>
          <w:tcPr>
            <w:tcW w:w="2416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bottom"/>
          </w:tcPr>
          <w:p w:rsidR="009F2D72" w:rsidRPr="00B96FEF" w:rsidRDefault="009F2D72" w:rsidP="009F2D72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</w:rPr>
              <w:t>1650000</w:t>
            </w:r>
          </w:p>
        </w:tc>
      </w:tr>
      <w:tr w:rsidR="009F2D72" w:rsidRPr="00304D0B" w:rsidTr="001C6F93">
        <w:tc>
          <w:tcPr>
            <w:tcW w:w="1799" w:type="dxa"/>
            <w:vAlign w:val="center"/>
          </w:tcPr>
          <w:p w:rsidR="009F2D72" w:rsidRPr="004278BC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355" w:type="dxa"/>
            <w:vAlign w:val="bottom"/>
          </w:tcPr>
          <w:p w:rsidR="009F2D72" w:rsidRPr="00B96FEF" w:rsidRDefault="009F2D72" w:rsidP="009F2D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Волм Компани</w:t>
            </w:r>
          </w:p>
        </w:tc>
        <w:tc>
          <w:tcPr>
            <w:tcW w:w="2416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9F2D72" w:rsidRPr="00B96FEF" w:rsidRDefault="009F2D72" w:rsidP="009F2D72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</w:rPr>
              <w:t>1799000</w:t>
            </w:r>
          </w:p>
        </w:tc>
      </w:tr>
      <w:tr w:rsidR="009F2D72" w:rsidRPr="00304D0B" w:rsidTr="001C6F93">
        <w:tc>
          <w:tcPr>
            <w:tcW w:w="1799" w:type="dxa"/>
            <w:vAlign w:val="center"/>
          </w:tcPr>
          <w:p w:rsidR="009F2D72" w:rsidRPr="007731E8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355" w:type="dxa"/>
            <w:vAlign w:val="bottom"/>
          </w:tcPr>
          <w:p w:rsidR="009F2D72" w:rsidRPr="00B96FEF" w:rsidRDefault="009F2D72" w:rsidP="009F2D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АМЕКС ГРУП</w:t>
            </w:r>
          </w:p>
        </w:tc>
        <w:tc>
          <w:tcPr>
            <w:tcW w:w="2416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9F2D72" w:rsidRPr="00B96FEF" w:rsidRDefault="009F2D72" w:rsidP="009F2D72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</w:rPr>
              <w:t>1920000</w:t>
            </w:r>
          </w:p>
        </w:tc>
      </w:tr>
      <w:tr w:rsidR="009F2D72" w:rsidRPr="00304D0B" w:rsidTr="001C6F93">
        <w:tc>
          <w:tcPr>
            <w:tcW w:w="1799" w:type="dxa"/>
            <w:vAlign w:val="center"/>
          </w:tcPr>
          <w:p w:rsidR="009F2D72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4</w:t>
            </w:r>
          </w:p>
        </w:tc>
        <w:tc>
          <w:tcPr>
            <w:tcW w:w="2355" w:type="dxa"/>
            <w:vAlign w:val="bottom"/>
          </w:tcPr>
          <w:p w:rsidR="009F2D72" w:rsidRPr="00B96FEF" w:rsidRDefault="009F2D72" w:rsidP="009F2D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ЧП Артак Мартиросян</w:t>
            </w:r>
          </w:p>
        </w:tc>
        <w:tc>
          <w:tcPr>
            <w:tcW w:w="2416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9F2D72" w:rsidRPr="00B96FEF" w:rsidRDefault="009F2D72" w:rsidP="009F2D72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</w:rPr>
              <w:t>1970000</w:t>
            </w:r>
          </w:p>
        </w:tc>
      </w:tr>
      <w:tr w:rsidR="009F2D72" w:rsidRPr="00304D0B" w:rsidTr="001C6F93">
        <w:tc>
          <w:tcPr>
            <w:tcW w:w="1799" w:type="dxa"/>
            <w:vAlign w:val="center"/>
          </w:tcPr>
          <w:p w:rsidR="009F2D72" w:rsidRPr="009F2D72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355" w:type="dxa"/>
            <w:vAlign w:val="bottom"/>
          </w:tcPr>
          <w:p w:rsidR="009F2D72" w:rsidRPr="00B96FEF" w:rsidRDefault="009F2D72" w:rsidP="009F2D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/>
                <w:sz w:val="16"/>
                <w:szCs w:val="16"/>
              </w:rPr>
              <w:t>ООО ТАМО-ШИН</w:t>
            </w:r>
          </w:p>
        </w:tc>
        <w:tc>
          <w:tcPr>
            <w:tcW w:w="2416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9F2D72" w:rsidRPr="00B96FEF" w:rsidRDefault="009F2D72" w:rsidP="009F2D72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</w:rPr>
              <w:t>2100000</w:t>
            </w:r>
          </w:p>
        </w:tc>
      </w:tr>
      <w:tr w:rsidR="009F2D72" w:rsidRPr="00304D0B" w:rsidTr="001C6F93">
        <w:tc>
          <w:tcPr>
            <w:tcW w:w="1799" w:type="dxa"/>
            <w:vAlign w:val="center"/>
          </w:tcPr>
          <w:p w:rsidR="009F2D72" w:rsidRPr="009F2D72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6</w:t>
            </w:r>
          </w:p>
        </w:tc>
        <w:tc>
          <w:tcPr>
            <w:tcW w:w="2355" w:type="dxa"/>
            <w:vAlign w:val="bottom"/>
          </w:tcPr>
          <w:p w:rsidR="009F2D72" w:rsidRPr="00B96FEF" w:rsidRDefault="009F2D72" w:rsidP="009F2D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ЗАО Багарани барик</w:t>
            </w:r>
          </w:p>
        </w:tc>
        <w:tc>
          <w:tcPr>
            <w:tcW w:w="2416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9F2D72" w:rsidRPr="00B96FEF" w:rsidRDefault="009F2D72" w:rsidP="009F2D72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</w:rPr>
              <w:t>2700000</w:t>
            </w:r>
          </w:p>
        </w:tc>
      </w:tr>
      <w:tr w:rsidR="009F2D72" w:rsidRPr="009F2D72" w:rsidTr="00373F55">
        <w:tc>
          <w:tcPr>
            <w:tcW w:w="1799" w:type="dxa"/>
            <w:vAlign w:val="center"/>
          </w:tcPr>
          <w:p w:rsidR="009F2D72" w:rsidRPr="009F2D72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7</w:t>
            </w:r>
          </w:p>
        </w:tc>
        <w:tc>
          <w:tcPr>
            <w:tcW w:w="2355" w:type="dxa"/>
            <w:vAlign w:val="bottom"/>
          </w:tcPr>
          <w:p w:rsidR="009F2D72" w:rsidRPr="009F2D72" w:rsidRDefault="009F2D72" w:rsidP="009F2D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ЗАО Государственная вневедомственная экспертиза проектов РА</w:t>
            </w:r>
          </w:p>
        </w:tc>
        <w:tc>
          <w:tcPr>
            <w:tcW w:w="2416" w:type="dxa"/>
            <w:vAlign w:val="center"/>
          </w:tcPr>
          <w:p w:rsidR="009F2D72" w:rsidRPr="009F2D72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2471" w:type="dxa"/>
            <w:vAlign w:val="center"/>
          </w:tcPr>
          <w:p w:rsidR="009F2D72" w:rsidRPr="00B96FEF" w:rsidRDefault="009F2D72" w:rsidP="009F2D72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</w:rPr>
              <w:t>2780000</w:t>
            </w:r>
          </w:p>
        </w:tc>
      </w:tr>
      <w:tr w:rsidR="009F2D72" w:rsidRPr="00304D0B" w:rsidTr="001C6F93">
        <w:tc>
          <w:tcPr>
            <w:tcW w:w="1799" w:type="dxa"/>
            <w:vAlign w:val="center"/>
          </w:tcPr>
          <w:p w:rsidR="009F2D72" w:rsidRPr="009F2D72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8</w:t>
            </w:r>
          </w:p>
        </w:tc>
        <w:tc>
          <w:tcPr>
            <w:tcW w:w="2355" w:type="dxa"/>
            <w:vAlign w:val="bottom"/>
          </w:tcPr>
          <w:p w:rsidR="009F2D72" w:rsidRPr="00B96FEF" w:rsidRDefault="009F2D72" w:rsidP="009F2D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Гритиг</w:t>
            </w:r>
          </w:p>
        </w:tc>
        <w:tc>
          <w:tcPr>
            <w:tcW w:w="2416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9F2D72" w:rsidRPr="00B96FEF" w:rsidRDefault="009F2D72" w:rsidP="009F2D72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</w:rPr>
              <w:t>2900000</w:t>
            </w:r>
          </w:p>
        </w:tc>
      </w:tr>
      <w:tr w:rsidR="009F2D72" w:rsidRPr="00304D0B" w:rsidTr="001C6F93">
        <w:tc>
          <w:tcPr>
            <w:tcW w:w="1799" w:type="dxa"/>
            <w:vAlign w:val="center"/>
          </w:tcPr>
          <w:p w:rsidR="009F2D72" w:rsidRPr="009F2D72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9</w:t>
            </w:r>
          </w:p>
        </w:tc>
        <w:tc>
          <w:tcPr>
            <w:tcW w:w="2355" w:type="dxa"/>
            <w:vAlign w:val="bottom"/>
          </w:tcPr>
          <w:p w:rsidR="009F2D72" w:rsidRPr="00B96FEF" w:rsidRDefault="009F2D72" w:rsidP="009F2D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НО ОНА</w:t>
            </w:r>
          </w:p>
        </w:tc>
        <w:tc>
          <w:tcPr>
            <w:tcW w:w="2416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9F2D72" w:rsidRPr="00B96FEF" w:rsidRDefault="009F2D72" w:rsidP="009F2D72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</w:rPr>
              <w:t>3800000</w:t>
            </w:r>
          </w:p>
        </w:tc>
      </w:tr>
      <w:tr w:rsidR="009F2D72" w:rsidRPr="00304D0B" w:rsidTr="001C6F93">
        <w:tc>
          <w:tcPr>
            <w:tcW w:w="1799" w:type="dxa"/>
            <w:vAlign w:val="center"/>
          </w:tcPr>
          <w:p w:rsidR="009F2D72" w:rsidRPr="009F2D72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10</w:t>
            </w:r>
          </w:p>
        </w:tc>
        <w:tc>
          <w:tcPr>
            <w:tcW w:w="2355" w:type="dxa"/>
            <w:vAlign w:val="bottom"/>
          </w:tcPr>
          <w:p w:rsidR="009F2D72" w:rsidRPr="00B96FEF" w:rsidRDefault="009F2D72" w:rsidP="009F2D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БУЛГАРО</w:t>
            </w:r>
          </w:p>
        </w:tc>
        <w:tc>
          <w:tcPr>
            <w:tcW w:w="2416" w:type="dxa"/>
            <w:vAlign w:val="center"/>
          </w:tcPr>
          <w:p w:rsidR="009F2D72" w:rsidRPr="00304D0B" w:rsidRDefault="009F2D72" w:rsidP="009F2D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9F2D72" w:rsidRPr="00B96FEF" w:rsidRDefault="009F2D72" w:rsidP="009F2D72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96FEF">
              <w:rPr>
                <w:rFonts w:ascii="GHEA Grapalat" w:hAnsi="GHEA Grapalat" w:cs="Calibri"/>
                <w:color w:val="000000"/>
                <w:sz w:val="16"/>
                <w:szCs w:val="16"/>
              </w:rPr>
              <w:t>4000000</w:t>
            </w:r>
          </w:p>
        </w:tc>
      </w:tr>
    </w:tbl>
    <w:bookmarkEnd w:id="0"/>
    <w:p w:rsidR="00E048D3" w:rsidRDefault="00E048D3" w:rsidP="00E048D3">
      <w:pPr>
        <w:ind w:firstLine="375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6A7985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>Критерий, примененный для определения отобранного участника: Участник, получивший высшую оценку в результате оценки неценовых условий пункта 2.4.1 Части 1 приглашения.</w:t>
      </w:r>
    </w:p>
    <w:p w:rsidR="007E64BF" w:rsidRPr="00F25CE3" w:rsidRDefault="007E64BF" w:rsidP="0022470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</w:p>
    <w:p w:rsidR="004278BC" w:rsidRDefault="004278BC" w:rsidP="004278B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 w:cs="Sylfaen"/>
          <w:sz w:val="16"/>
          <w:szCs w:val="16"/>
          <w:lang w:val="ru-RU"/>
        </w:rPr>
        <w:t xml:space="preserve">В соответствии с </w:t>
      </w:r>
      <w:proofErr w:type="gramStart"/>
      <w:r>
        <w:rPr>
          <w:rFonts w:ascii="GHEA Grapalat" w:hAnsi="GHEA Grapalat" w:cs="Sylfaen"/>
          <w:sz w:val="16"/>
          <w:szCs w:val="16"/>
          <w:lang w:val="ru-RU"/>
        </w:rPr>
        <w:t>пунктом  1</w:t>
      </w:r>
      <w:proofErr w:type="gramEnd"/>
      <w:r>
        <w:rPr>
          <w:rFonts w:ascii="GHEA Grapalat" w:hAnsi="GHEA Grapalat" w:cs="Sylfaen"/>
          <w:sz w:val="16"/>
          <w:szCs w:val="16"/>
          <w:lang w:val="ru-RU"/>
        </w:rPr>
        <w:t xml:space="preserve"> статьи 10  закона РА  «О закупках» опубликовать объявление  о заключении Договора  в бюллетене и установить срок бездействия 10-ый календарный день, считая со дня, следующего за датой уведомления</w:t>
      </w:r>
      <w:r>
        <w:rPr>
          <w:rFonts w:ascii="GHEA Grapalat" w:hAnsi="GHEA Grapalat"/>
          <w:sz w:val="16"/>
          <w:szCs w:val="16"/>
          <w:lang w:val="hy-AM"/>
        </w:rPr>
        <w:t>.</w:t>
      </w:r>
    </w:p>
    <w:p w:rsidR="004278BC" w:rsidRPr="00884E55" w:rsidRDefault="004278BC" w:rsidP="004278B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3B2931" w:rsidRPr="002F7E6A" w:rsidRDefault="0022470F" w:rsidP="0022470F">
      <w:pPr>
        <w:widowControl w:val="0"/>
        <w:spacing w:line="360" w:lineRule="auto"/>
        <w:ind w:firstLine="547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>
        <w:rPr>
          <w:rFonts w:ascii="GHEA Grapalat" w:hAnsi="GHEA Grapalat"/>
          <w:spacing w:val="-6"/>
          <w:sz w:val="16"/>
          <w:szCs w:val="16"/>
          <w:lang w:val="ru-RU"/>
        </w:rPr>
        <w:t xml:space="preserve">    </w:t>
      </w:r>
      <w:r w:rsidR="003B2931" w:rsidRPr="00304D0B">
        <w:rPr>
          <w:rFonts w:ascii="GHEA Grapalat" w:hAnsi="GHEA Grapalat"/>
          <w:spacing w:val="-6"/>
          <w:sz w:val="16"/>
          <w:szCs w:val="16"/>
          <w:lang w:val="ru-RU"/>
        </w:rPr>
        <w:t xml:space="preserve">Для получения дополнительной информации, связанной с настоящим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к секретарю Оценочной комиссии </w:t>
      </w:r>
      <w:r w:rsidRPr="007E64BF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М. </w:t>
      </w:r>
      <w:proofErr w:type="spellStart"/>
      <w:r w:rsidRPr="007E64BF">
        <w:rPr>
          <w:rFonts w:ascii="GHEA Grapalat" w:hAnsi="GHEA Grapalat"/>
          <w:color w:val="000000" w:themeColor="text1"/>
          <w:sz w:val="16"/>
          <w:szCs w:val="16"/>
          <w:lang w:val="ru-RU"/>
        </w:rPr>
        <w:t>Амбарян</w:t>
      </w:r>
      <w:r w:rsidR="002F7E6A"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>у</w:t>
      </w:r>
      <w:proofErr w:type="spellEnd"/>
      <w:r w:rsidR="002F7E6A"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под кодом </w:t>
      </w:r>
      <w:r w:rsidR="004278BC">
        <w:rPr>
          <w:rFonts w:ascii="GHEA Grapalat" w:hAnsi="GHEA Grapalat" w:cs="Calibri"/>
          <w:b/>
          <w:sz w:val="16"/>
          <w:szCs w:val="16"/>
        </w:rPr>
        <w:t>AQ</w:t>
      </w:r>
      <w:r w:rsidR="004278BC" w:rsidRPr="004278BC">
        <w:rPr>
          <w:rFonts w:ascii="GHEA Grapalat" w:hAnsi="GHEA Grapalat" w:cs="Calibri"/>
          <w:b/>
          <w:sz w:val="16"/>
          <w:szCs w:val="16"/>
          <w:lang w:val="ru-RU"/>
        </w:rPr>
        <w:t>-</w:t>
      </w:r>
      <w:proofErr w:type="spellStart"/>
      <w:r w:rsidR="004278BC">
        <w:rPr>
          <w:rFonts w:ascii="GHEA Grapalat" w:hAnsi="GHEA Grapalat" w:cs="Calibri"/>
          <w:b/>
          <w:sz w:val="16"/>
          <w:szCs w:val="16"/>
        </w:rPr>
        <w:t>GHTsDzB</w:t>
      </w:r>
      <w:proofErr w:type="spellEnd"/>
      <w:r w:rsidR="004278BC" w:rsidRPr="004278BC">
        <w:rPr>
          <w:rFonts w:ascii="GHEA Grapalat" w:hAnsi="GHEA Grapalat" w:cs="Calibri"/>
          <w:b/>
          <w:sz w:val="16"/>
          <w:szCs w:val="16"/>
          <w:lang w:val="ru-RU"/>
        </w:rPr>
        <w:t>-</w:t>
      </w:r>
      <w:r w:rsidR="006A7CCF">
        <w:rPr>
          <w:rFonts w:ascii="GHEA Grapalat" w:hAnsi="GHEA Grapalat" w:cs="Calibri"/>
          <w:b/>
          <w:sz w:val="16"/>
          <w:szCs w:val="16"/>
          <w:lang w:val="ru-RU"/>
        </w:rPr>
        <w:t>23/13</w:t>
      </w:r>
    </w:p>
    <w:p w:rsidR="003B2931" w:rsidRPr="00304D0B" w:rsidRDefault="003B2931" w:rsidP="003B2931">
      <w:pPr>
        <w:pStyle w:val="2"/>
        <w:tabs>
          <w:tab w:val="left" w:pos="900"/>
        </w:tabs>
        <w:spacing w:after="0" w:line="240" w:lineRule="auto"/>
        <w:ind w:firstLine="547"/>
        <w:rPr>
          <w:rFonts w:ascii="GHEA Grapalat" w:hAnsi="GHEA Grapalat" w:cs="Sylfaen"/>
          <w:b/>
          <w:bCs/>
          <w:sz w:val="16"/>
          <w:szCs w:val="16"/>
          <w:lang w:val="ru-RU"/>
        </w:rPr>
      </w:pPr>
      <w:r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Адрес электронной почты </w:t>
      </w:r>
      <w:r w:rsidR="002F7E6A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3B2931" w:rsidRPr="00304D0B" w:rsidRDefault="003B2931" w:rsidP="003B2931">
      <w:pPr>
        <w:pStyle w:val="a5"/>
        <w:spacing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304D0B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</w:t>
      </w:r>
      <w:r w:rsidR="0022470F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55777828</w:t>
      </w:r>
    </w:p>
    <w:p w:rsidR="003B2931" w:rsidRPr="000C1924" w:rsidRDefault="003B2931" w:rsidP="003B2931">
      <w:pPr>
        <w:pStyle w:val="a5"/>
        <w:widowControl w:val="0"/>
        <w:spacing w:after="160" w:line="240" w:lineRule="auto"/>
        <w:ind w:left="3828" w:firstLine="11"/>
        <w:rPr>
          <w:rFonts w:ascii="GHEA Grapalat" w:hAnsi="GHEA Grapalat"/>
          <w:sz w:val="16"/>
          <w:szCs w:val="16"/>
          <w:lang w:val="ru-RU"/>
        </w:rPr>
      </w:pPr>
    </w:p>
    <w:p w:rsidR="004107B6" w:rsidRPr="000C1924" w:rsidRDefault="003B2931" w:rsidP="002F7E6A">
      <w:pPr>
        <w:pStyle w:val="a5"/>
        <w:widowControl w:val="0"/>
        <w:spacing w:line="240" w:lineRule="auto"/>
        <w:rPr>
          <w:rFonts w:ascii="GHEA Grapalat" w:hAnsi="GHEA Grapalat"/>
          <w:sz w:val="16"/>
          <w:szCs w:val="16"/>
          <w:lang w:val="ru-RU"/>
        </w:rPr>
      </w:pPr>
      <w:proofErr w:type="gramStart"/>
      <w:r w:rsidRPr="000C1924">
        <w:rPr>
          <w:rFonts w:ascii="GHEA Grapalat" w:hAnsi="GHEA Grapalat"/>
          <w:sz w:val="16"/>
          <w:szCs w:val="16"/>
          <w:lang w:val="ru-RU"/>
        </w:rPr>
        <w:t>Заказчик</w:t>
      </w:r>
      <w:r w:rsidR="00E911BA" w:rsidRPr="0022470F">
        <w:rPr>
          <w:rFonts w:ascii="GHEA Grapalat" w:hAnsi="GHEA Grapalat"/>
          <w:sz w:val="16"/>
          <w:szCs w:val="16"/>
          <w:lang w:val="ru-RU"/>
        </w:rPr>
        <w:t>:</w:t>
      </w:r>
      <w:r w:rsidRPr="000C1924">
        <w:rPr>
          <w:rFonts w:ascii="GHEA Grapalat" w:hAnsi="GHEA Grapalat"/>
          <w:sz w:val="16"/>
          <w:szCs w:val="16"/>
          <w:lang w:val="ru-RU"/>
        </w:rPr>
        <w:t xml:space="preserve"> </w:t>
      </w:r>
      <w:r w:rsidR="002F7E6A" w:rsidRPr="000C1924">
        <w:rPr>
          <w:rFonts w:ascii="GHEA Grapalat" w:hAnsi="GHEA Grapalat"/>
          <w:sz w:val="16"/>
          <w:szCs w:val="16"/>
          <w:lang w:val="ru-RU"/>
        </w:rPr>
        <w:t xml:space="preserve"> </w:t>
      </w:r>
      <w:r w:rsidR="00E911BA" w:rsidRPr="0022470F">
        <w:rPr>
          <w:rFonts w:ascii="GHEA Grapalat" w:hAnsi="GHEA Grapalat"/>
          <w:sz w:val="16"/>
          <w:szCs w:val="16"/>
          <w:lang w:val="ru-RU"/>
        </w:rPr>
        <w:t>Муниципалитет</w:t>
      </w:r>
      <w:proofErr w:type="gramEnd"/>
      <w:r w:rsidR="000C1924" w:rsidRPr="000C1924">
        <w:rPr>
          <w:rFonts w:ascii="GHEA Grapalat" w:hAnsi="GHEA Grapalat"/>
          <w:sz w:val="16"/>
          <w:szCs w:val="16"/>
          <w:lang w:val="ru-RU"/>
        </w:rPr>
        <w:t xml:space="preserve"> Армавир</w:t>
      </w:r>
      <w:r w:rsidR="007633A6">
        <w:rPr>
          <w:rFonts w:ascii="GHEA Grapalat" w:hAnsi="GHEA Grapalat"/>
          <w:sz w:val="16"/>
          <w:szCs w:val="16"/>
          <w:lang w:val="ru-RU"/>
        </w:rPr>
        <w:t>а</w:t>
      </w:r>
    </w:p>
    <w:sectPr w:rsidR="004107B6" w:rsidRPr="000C1924" w:rsidSect="0022470F">
      <w:pgSz w:w="11905" w:h="16837"/>
      <w:pgMar w:top="426" w:right="1440" w:bottom="56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07B6"/>
    <w:rsid w:val="000240D9"/>
    <w:rsid w:val="00034CB9"/>
    <w:rsid w:val="00040B9D"/>
    <w:rsid w:val="000C1924"/>
    <w:rsid w:val="000E6317"/>
    <w:rsid w:val="00126237"/>
    <w:rsid w:val="0016482D"/>
    <w:rsid w:val="0022470F"/>
    <w:rsid w:val="00226871"/>
    <w:rsid w:val="002318CE"/>
    <w:rsid w:val="0024557A"/>
    <w:rsid w:val="002F7E6A"/>
    <w:rsid w:val="00304D0B"/>
    <w:rsid w:val="003902A0"/>
    <w:rsid w:val="003B2931"/>
    <w:rsid w:val="0040353B"/>
    <w:rsid w:val="004107B6"/>
    <w:rsid w:val="004278BC"/>
    <w:rsid w:val="00476800"/>
    <w:rsid w:val="004A213A"/>
    <w:rsid w:val="00545A5B"/>
    <w:rsid w:val="005733B2"/>
    <w:rsid w:val="0059408E"/>
    <w:rsid w:val="00612A84"/>
    <w:rsid w:val="00665293"/>
    <w:rsid w:val="006A7985"/>
    <w:rsid w:val="006A7CCF"/>
    <w:rsid w:val="007633A6"/>
    <w:rsid w:val="007731E8"/>
    <w:rsid w:val="007E64BF"/>
    <w:rsid w:val="009251C3"/>
    <w:rsid w:val="009F2D72"/>
    <w:rsid w:val="00AB50DA"/>
    <w:rsid w:val="00B40D2D"/>
    <w:rsid w:val="00BC224A"/>
    <w:rsid w:val="00C86DA2"/>
    <w:rsid w:val="00C92197"/>
    <w:rsid w:val="00CA63C7"/>
    <w:rsid w:val="00D20478"/>
    <w:rsid w:val="00D360A9"/>
    <w:rsid w:val="00D50C1E"/>
    <w:rsid w:val="00E048D3"/>
    <w:rsid w:val="00E50980"/>
    <w:rsid w:val="00E53A36"/>
    <w:rsid w:val="00E911BA"/>
    <w:rsid w:val="00EB7AC2"/>
    <w:rsid w:val="00EC15D4"/>
    <w:rsid w:val="00EC3CB9"/>
    <w:rsid w:val="00F22765"/>
    <w:rsid w:val="00F25CE3"/>
    <w:rsid w:val="00F73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AD1A28-0F31-4ECE-AB56-C40C3AFE7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26237"/>
  </w:style>
  <w:style w:type="paragraph" w:styleId="3">
    <w:name w:val="heading 3"/>
    <w:basedOn w:val="a"/>
    <w:next w:val="a"/>
    <w:link w:val="30"/>
    <w:qFormat/>
    <w:rsid w:val="003B293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126237"/>
    <w:rPr>
      <w:vertAlign w:val="superscript"/>
    </w:rPr>
  </w:style>
  <w:style w:type="table" w:customStyle="1" w:styleId="a4">
    <w:uiPriority w:val="99"/>
    <w:rsid w:val="00126237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3B2931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unhideWhenUsed/>
    <w:rsid w:val="003B293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3B2931"/>
  </w:style>
  <w:style w:type="paragraph" w:styleId="2">
    <w:name w:val="Body Text 2"/>
    <w:basedOn w:val="a"/>
    <w:link w:val="20"/>
    <w:rsid w:val="003B2931"/>
    <w:pPr>
      <w:spacing w:after="120" w:line="480" w:lineRule="auto"/>
    </w:pPr>
    <w:rPr>
      <w:rFonts w:ascii="Times Armenian" w:eastAsia="Times New Roman" w:hAnsi="Times Armenian" w:cs="Times New Roman"/>
      <w:sz w:val="24"/>
    </w:rPr>
  </w:style>
  <w:style w:type="character" w:customStyle="1" w:styleId="20">
    <w:name w:val="Основной текст 2 Знак"/>
    <w:basedOn w:val="a0"/>
    <w:link w:val="2"/>
    <w:rsid w:val="003B2931"/>
    <w:rPr>
      <w:rFonts w:ascii="Times Armenian" w:eastAsia="Times New Roman" w:hAnsi="Times Armenian" w:cs="Times New Roman"/>
      <w:sz w:val="24"/>
    </w:rPr>
  </w:style>
  <w:style w:type="character" w:styleId="a7">
    <w:name w:val="Emphasis"/>
    <w:basedOn w:val="a0"/>
    <w:qFormat/>
    <w:rsid w:val="00B40D2D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0C19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C1924"/>
    <w:rPr>
      <w:rFonts w:ascii="Courier New" w:eastAsia="Times New Roman" w:hAnsi="Courier New" w:cs="Courier New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8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3288D7-20F3-458A-8B2B-C3D1FBA73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729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37</cp:revision>
  <cp:lastPrinted>2020-10-08T10:20:00Z</cp:lastPrinted>
  <dcterms:created xsi:type="dcterms:W3CDTF">2019-10-24T12:49:00Z</dcterms:created>
  <dcterms:modified xsi:type="dcterms:W3CDTF">2023-04-06T11:45:00Z</dcterms:modified>
  <cp:category/>
</cp:coreProperties>
</file>